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F6" w:rsidRDefault="009037A0"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8907145</wp:posOffset>
                </wp:positionH>
                <wp:positionV relativeFrom="paragraph">
                  <wp:posOffset>6564630</wp:posOffset>
                </wp:positionV>
                <wp:extent cx="1076325" cy="238125"/>
                <wp:effectExtent l="0" t="0" r="28575" b="2857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7A0" w:rsidRDefault="009037A0" w:rsidP="009037A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Erstellt von Heiko Seeburg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701.35pt;margin-top:516.9pt;width:84.75pt;height:18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" fillcolor="white [3201]" strokeweight=".5pt">
                <v:textbox>
                  <w:txbxContent>
                    <w:p w:rsidR="009037A0" w:rsidRDefault="009037A0" w:rsidP="009037A0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Erstellt von Heiko Seeburg</w:t>
                      </w:r>
                    </w:p>
                  </w:txbxContent>
                </v:textbox>
              </v:shape>
            </w:pict>
          </mc:Fallback>
        </mc:AlternateContent>
      </w:r>
      <w:r w:rsidR="002B111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571D5C" wp14:editId="190E1BDB">
                <wp:simplePos x="0" y="0"/>
                <wp:positionH relativeFrom="column">
                  <wp:posOffset>5859780</wp:posOffset>
                </wp:positionH>
                <wp:positionV relativeFrom="paragraph">
                  <wp:posOffset>2506980</wp:posOffset>
                </wp:positionV>
                <wp:extent cx="4122420" cy="4244340"/>
                <wp:effectExtent l="0" t="0" r="11430" b="2286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2420" cy="42443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B0C" w:rsidRDefault="007C4C4D" w:rsidP="00771B0C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Trinitarischer Streit (318-381)</w:t>
                            </w:r>
                          </w:p>
                          <w:p w:rsidR="00771B0C" w:rsidRPr="007C4C4D" w:rsidRDefault="007C4C4D" w:rsidP="007C4C4D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7C4C4D">
                              <w:rPr>
                                <w:b/>
                                <w:sz w:val="14"/>
                                <w:szCs w:val="14"/>
                              </w:rPr>
                              <w:t>Eusebius von Cäsarea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: „Seelenloser Leib“ (Logos-Sarx-Christologie) </w:t>
                            </w:r>
                            <w:r w:rsidRPr="007C4C4D">
                              <w:rPr>
                                <w:sz w:val="14"/>
                                <w:szCs w:val="14"/>
                              </w:rPr>
                              <w:sym w:font="Wingdings" w:char="F0E0"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vgl. später </w:t>
                            </w:r>
                            <w:proofErr w:type="spellStart"/>
                            <w:r w:rsidRPr="007C4C4D">
                              <w:rPr>
                                <w:i/>
                                <w:sz w:val="14"/>
                                <w:szCs w:val="14"/>
                              </w:rPr>
                              <w:t>Homöer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 xml:space="preserve"> [ähnlich]</w:t>
                            </w:r>
                          </w:p>
                          <w:p w:rsidR="007C4C4D" w:rsidRDefault="007C4C4D" w:rsidP="00F30DCE">
                            <w:pPr>
                              <w:pStyle w:val="Listenabsatz"/>
                              <w:ind w:left="113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7C4C4D" w:rsidRPr="007C4C4D" w:rsidRDefault="007C4C4D" w:rsidP="007C4C4D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Arius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: Logos anstelle der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menschl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 xml:space="preserve">. Seele </w:t>
                            </w:r>
                            <w:r w:rsidRPr="007C4C4D">
                              <w:rPr>
                                <w:sz w:val="14"/>
                                <w:szCs w:val="14"/>
                              </w:rPr>
                              <w:sym w:font="Wingdings" w:char="F0E0"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vgl. später </w:t>
                            </w:r>
                            <w:proofErr w:type="spellStart"/>
                            <w:r w:rsidRPr="007C4C4D">
                              <w:rPr>
                                <w:i/>
                                <w:sz w:val="14"/>
                                <w:szCs w:val="14"/>
                              </w:rPr>
                              <w:t>Anhomöer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 xml:space="preserve"> [unähnlich]</w:t>
                            </w:r>
                          </w:p>
                          <w:p w:rsidR="007C4C4D" w:rsidRPr="007C4C4D" w:rsidRDefault="007C4C4D" w:rsidP="007C4C4D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Logos = leidensfähig</w:t>
                            </w:r>
                          </w:p>
                          <w:p w:rsidR="007C4C4D" w:rsidRPr="007C4C4D" w:rsidRDefault="007C4C4D" w:rsidP="007C4C4D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Logos </w:t>
                            </w:r>
                            <w:r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≠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Gott</w:t>
                            </w:r>
                          </w:p>
                          <w:p w:rsidR="00F30DCE" w:rsidRPr="00F30DCE" w:rsidRDefault="007C4C4D" w:rsidP="00F30DCE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JC = vollkommener </w:t>
                            </w:r>
                            <w:r w:rsidRPr="007C4C4D">
                              <w:rPr>
                                <w:i/>
                                <w:sz w:val="14"/>
                                <w:szCs w:val="14"/>
                              </w:rPr>
                              <w:t>Mensch</w:t>
                            </w:r>
                            <w:r w:rsidR="00F30DCE">
                              <w:rPr>
                                <w:i/>
                                <w:sz w:val="14"/>
                                <w:szCs w:val="14"/>
                              </w:rPr>
                              <w:tab/>
                            </w:r>
                            <w:r w:rsidR="00F30DCE">
                              <w:rPr>
                                <w:i/>
                                <w:sz w:val="14"/>
                                <w:szCs w:val="14"/>
                              </w:rPr>
                              <w:tab/>
                            </w:r>
                            <w:r w:rsidR="00F30DCE">
                              <w:rPr>
                                <w:i/>
                                <w:sz w:val="14"/>
                                <w:szCs w:val="14"/>
                              </w:rPr>
                              <w:tab/>
                            </w:r>
                            <w:r w:rsidR="00F30DCE">
                              <w:rPr>
                                <w:i/>
                                <w:sz w:val="14"/>
                                <w:szCs w:val="14"/>
                              </w:rPr>
                              <w:tab/>
                            </w:r>
                            <w:r w:rsidR="00F30DCE">
                              <w:rPr>
                                <w:i/>
                                <w:sz w:val="14"/>
                                <w:szCs w:val="14"/>
                              </w:rPr>
                              <w:tab/>
                              <w:t xml:space="preserve">       „</w:t>
                            </w:r>
                            <w:proofErr w:type="spellStart"/>
                            <w:r w:rsidR="00F30DCE" w:rsidRPr="00F30DCE">
                              <w:rPr>
                                <w:i/>
                                <w:sz w:val="14"/>
                                <w:szCs w:val="14"/>
                              </w:rPr>
                              <w:t>homoousios</w:t>
                            </w:r>
                            <w:proofErr w:type="spellEnd"/>
                            <w:r w:rsidR="00F30DCE">
                              <w:rPr>
                                <w:i/>
                                <w:sz w:val="14"/>
                                <w:szCs w:val="14"/>
                              </w:rPr>
                              <w:t>“</w:t>
                            </w:r>
                          </w:p>
                          <w:p w:rsidR="00F30DCE" w:rsidRDefault="00F30DCE" w:rsidP="00F30DCE">
                            <w:pPr>
                              <w:pStyle w:val="Listenabsatz"/>
                              <w:ind w:left="170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F775CB" w:rsidRPr="00F30DCE" w:rsidRDefault="00F775CB" w:rsidP="00F30DCE">
                            <w:pPr>
                              <w:pStyle w:val="Listenabsatz"/>
                              <w:ind w:left="170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F30DCE" w:rsidRPr="00F30DCE" w:rsidRDefault="00F30DCE" w:rsidP="00F30DC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F30DCE">
                              <w:rPr>
                                <w:b/>
                                <w:sz w:val="14"/>
                                <w:szCs w:val="14"/>
                              </w:rPr>
                              <w:t>Athanasius von Alexandria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: Dominanz der Gottheit </w:t>
                            </w:r>
                            <w:r w:rsidRPr="00F30DCE">
                              <w:rPr>
                                <w:sz w:val="14"/>
                                <w:szCs w:val="14"/>
                              </w:rPr>
                              <w:sym w:font="Wingdings" w:char="F0E0"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A7D12">
                              <w:rPr>
                                <w:i/>
                                <w:sz w:val="14"/>
                                <w:szCs w:val="14"/>
                              </w:rPr>
                              <w:t>Homoousianer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 xml:space="preserve"> [wesenseins]</w:t>
                            </w:r>
                          </w:p>
                          <w:p w:rsidR="00F30DCE" w:rsidRPr="00F30DCE" w:rsidRDefault="00F30DCE" w:rsidP="00F30DCE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Logos-Sarx-Christologie</w:t>
                            </w:r>
                          </w:p>
                          <w:p w:rsidR="00F30DCE" w:rsidRPr="00F30DCE" w:rsidRDefault="00F30DCE" w:rsidP="00F30DCE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Leib = Instrument für göttliches Offenbarungs- und Heilswerk</w:t>
                            </w:r>
                          </w:p>
                          <w:p w:rsidR="00F30DCE" w:rsidRPr="00F30DCE" w:rsidRDefault="00F30DCE" w:rsidP="00F30DCE">
                            <w:pPr>
                              <w:pStyle w:val="Listenabsatz"/>
                              <w:ind w:left="170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F30DCE" w:rsidRPr="00F775CB" w:rsidRDefault="00F30DCE" w:rsidP="00F30DC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F30DCE">
                              <w:rPr>
                                <w:b/>
                                <w:sz w:val="14"/>
                                <w:szCs w:val="14"/>
                              </w:rPr>
                              <w:t>Apollinarius</w:t>
                            </w:r>
                            <w:proofErr w:type="spellEnd"/>
                            <w:r w:rsidRPr="00F30DCE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von </w:t>
                            </w:r>
                            <w:proofErr w:type="spellStart"/>
                            <w:r w:rsidRPr="00F30DCE">
                              <w:rPr>
                                <w:b/>
                                <w:sz w:val="14"/>
                                <w:szCs w:val="14"/>
                              </w:rPr>
                              <w:t>Laodicea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 xml:space="preserve">: </w:t>
                            </w:r>
                            <w:r w:rsidRPr="00F30DCE">
                              <w:rPr>
                                <w:sz w:val="14"/>
                                <w:szCs w:val="14"/>
                              </w:rPr>
                              <w:sym w:font="Wingdings" w:char="F0E0"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Häresievorwurf [Nähe  zum Arianismus] </w:t>
                            </w:r>
                            <w:r w:rsidRPr="00F30DCE">
                              <w:rPr>
                                <w:sz w:val="14"/>
                                <w:szCs w:val="14"/>
                              </w:rPr>
                              <w:sym w:font="Wingdings" w:char="F0E0"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F775CB">
                              <w:rPr>
                                <w:sz w:val="14"/>
                                <w:szCs w:val="14"/>
                              </w:rPr>
                              <w:t>mehrfache Verurteilung</w:t>
                            </w:r>
                          </w:p>
                          <w:p w:rsidR="00F775CB" w:rsidRPr="00F775CB" w:rsidRDefault="00F775CB" w:rsidP="00F775CB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sz w:val="14"/>
                                <w:szCs w:val="14"/>
                              </w:rPr>
                            </w:pPr>
                            <w:r w:rsidRPr="00F775CB">
                              <w:rPr>
                                <w:sz w:val="14"/>
                                <w:szCs w:val="14"/>
                              </w:rPr>
                              <w:t>Soteriologisch motivierte Christologie</w:t>
                            </w:r>
                          </w:p>
                          <w:p w:rsidR="00F775CB" w:rsidRPr="00F775CB" w:rsidRDefault="00F775CB" w:rsidP="00F775CB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Gottheit tritt </w:t>
                            </w:r>
                            <w:r w:rsidRPr="00F775CB">
                              <w:rPr>
                                <w:i/>
                                <w:sz w:val="14"/>
                                <w:szCs w:val="14"/>
                              </w:rPr>
                              <w:t>anstelle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von menschlicher Vernunft </w:t>
                            </w:r>
                            <w:r w:rsidRPr="00F775CB">
                              <w:rPr>
                                <w:sz w:val="14"/>
                                <w:szCs w:val="14"/>
                              </w:rPr>
                              <w:sym w:font="Wingdings" w:char="F0E0"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„Gott im Fleisch“ </w:t>
                            </w:r>
                            <w:r w:rsidRPr="00F775CB">
                              <w:rPr>
                                <w:sz w:val="14"/>
                                <w:szCs w:val="14"/>
                              </w:rPr>
                              <w:sym w:font="Wingdings" w:char="F0E0"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1 Person</w:t>
                            </w:r>
                          </w:p>
                          <w:p w:rsidR="00F775CB" w:rsidRPr="00F775CB" w:rsidRDefault="00F775CB" w:rsidP="00F775CB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Inkarnierte Gottheit schließt komplett den Menschen aus</w:t>
                            </w:r>
                          </w:p>
                          <w:p w:rsidR="00F775CB" w:rsidRPr="00771B0C" w:rsidRDefault="00F775CB" w:rsidP="00F775CB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„Zweierlei Vollständigkeit kann nicht eins werden“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27" type="#_x0000_t202" style="position:absolute;margin-left:461.4pt;margin-top:197.4pt;width:324.6pt;height:33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" fillcolor="#eaf1dd [662]" strokeweight=".5pt">
                <v:textbox>
                  <w:txbxContent>
                    <w:p w:rsidR="00771B0C" w:rsidRDefault="007C4C4D" w:rsidP="00771B0C">
                      <w:pPr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Trinitarischer Streit (318-381)</w:t>
                      </w:r>
                    </w:p>
                    <w:p w:rsidR="00771B0C" w:rsidRPr="007C4C4D" w:rsidRDefault="007C4C4D" w:rsidP="007C4C4D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b/>
                          <w:sz w:val="14"/>
                          <w:szCs w:val="14"/>
                        </w:rPr>
                      </w:pPr>
                      <w:r w:rsidRPr="007C4C4D">
                        <w:rPr>
                          <w:b/>
                          <w:sz w:val="14"/>
                          <w:szCs w:val="14"/>
                        </w:rPr>
                        <w:t>Eusebius von Cäsarea</w:t>
                      </w:r>
                      <w:r>
                        <w:rPr>
                          <w:sz w:val="14"/>
                          <w:szCs w:val="14"/>
                        </w:rPr>
                        <w:t xml:space="preserve">: „Seelenloser Leib“ (Logos-Sarx-Christologie) </w:t>
                      </w:r>
                      <w:r w:rsidRPr="007C4C4D">
                        <w:rPr>
                          <w:sz w:val="14"/>
                          <w:szCs w:val="14"/>
                        </w:rPr>
                        <w:sym w:font="Wingdings" w:char="F0E0"/>
                      </w:r>
                      <w:r>
                        <w:rPr>
                          <w:sz w:val="14"/>
                          <w:szCs w:val="14"/>
                        </w:rPr>
                        <w:t xml:space="preserve"> vgl. später </w:t>
                      </w:r>
                      <w:proofErr w:type="spellStart"/>
                      <w:r w:rsidRPr="007C4C4D">
                        <w:rPr>
                          <w:i/>
                          <w:sz w:val="14"/>
                          <w:szCs w:val="14"/>
                        </w:rPr>
                        <w:t>Homöer</w:t>
                      </w:r>
                      <w:proofErr w:type="spellEnd"/>
                      <w:r>
                        <w:rPr>
                          <w:sz w:val="14"/>
                          <w:szCs w:val="14"/>
                        </w:rPr>
                        <w:t xml:space="preserve"> [ähnlich]</w:t>
                      </w:r>
                    </w:p>
                    <w:p w:rsidR="007C4C4D" w:rsidRDefault="007C4C4D" w:rsidP="00F30DCE">
                      <w:pPr>
                        <w:pStyle w:val="Listenabsatz"/>
                        <w:ind w:left="113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7C4C4D" w:rsidRPr="007C4C4D" w:rsidRDefault="007C4C4D" w:rsidP="007C4C4D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Arius</w:t>
                      </w:r>
                      <w:r>
                        <w:rPr>
                          <w:sz w:val="14"/>
                          <w:szCs w:val="14"/>
                        </w:rPr>
                        <w:t xml:space="preserve">: Logos anstelle der </w:t>
                      </w:r>
                      <w:proofErr w:type="spellStart"/>
                      <w:r>
                        <w:rPr>
                          <w:sz w:val="14"/>
                          <w:szCs w:val="14"/>
                        </w:rPr>
                        <w:t>menschl</w:t>
                      </w:r>
                      <w:proofErr w:type="spellEnd"/>
                      <w:r>
                        <w:rPr>
                          <w:sz w:val="14"/>
                          <w:szCs w:val="14"/>
                        </w:rPr>
                        <w:t xml:space="preserve">. Seele </w:t>
                      </w:r>
                      <w:r w:rsidRPr="007C4C4D">
                        <w:rPr>
                          <w:sz w:val="14"/>
                          <w:szCs w:val="14"/>
                        </w:rPr>
                        <w:sym w:font="Wingdings" w:char="F0E0"/>
                      </w:r>
                      <w:r>
                        <w:rPr>
                          <w:sz w:val="14"/>
                          <w:szCs w:val="14"/>
                        </w:rPr>
                        <w:t xml:space="preserve"> vgl. später </w:t>
                      </w:r>
                      <w:proofErr w:type="spellStart"/>
                      <w:r w:rsidRPr="007C4C4D">
                        <w:rPr>
                          <w:i/>
                          <w:sz w:val="14"/>
                          <w:szCs w:val="14"/>
                        </w:rPr>
                        <w:t>Anhomöer</w:t>
                      </w:r>
                      <w:proofErr w:type="spellEnd"/>
                      <w:r>
                        <w:rPr>
                          <w:sz w:val="14"/>
                          <w:szCs w:val="14"/>
                        </w:rPr>
                        <w:t xml:space="preserve"> [unähnlich]</w:t>
                      </w:r>
                    </w:p>
                    <w:p w:rsidR="007C4C4D" w:rsidRPr="007C4C4D" w:rsidRDefault="007C4C4D" w:rsidP="007C4C4D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Logos = leidensfähig</w:t>
                      </w:r>
                    </w:p>
                    <w:p w:rsidR="007C4C4D" w:rsidRPr="007C4C4D" w:rsidRDefault="007C4C4D" w:rsidP="007C4C4D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Logos </w:t>
                      </w:r>
                      <w:r>
                        <w:rPr>
                          <w:rFonts w:cstheme="minorHAnsi"/>
                          <w:sz w:val="14"/>
                          <w:szCs w:val="14"/>
                        </w:rPr>
                        <w:t>≠</w:t>
                      </w:r>
                      <w:r>
                        <w:rPr>
                          <w:sz w:val="14"/>
                          <w:szCs w:val="14"/>
                        </w:rPr>
                        <w:t xml:space="preserve"> Gott</w:t>
                      </w:r>
                    </w:p>
                    <w:p w:rsidR="00F30DCE" w:rsidRPr="00F30DCE" w:rsidRDefault="007C4C4D" w:rsidP="00F30DCE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JC = vollkommener </w:t>
                      </w:r>
                      <w:r w:rsidRPr="007C4C4D">
                        <w:rPr>
                          <w:i/>
                          <w:sz w:val="14"/>
                          <w:szCs w:val="14"/>
                        </w:rPr>
                        <w:t>Mensch</w:t>
                      </w:r>
                      <w:r w:rsidR="00F30DCE">
                        <w:rPr>
                          <w:i/>
                          <w:sz w:val="14"/>
                          <w:szCs w:val="14"/>
                        </w:rPr>
                        <w:tab/>
                      </w:r>
                      <w:r w:rsidR="00F30DCE">
                        <w:rPr>
                          <w:i/>
                          <w:sz w:val="14"/>
                          <w:szCs w:val="14"/>
                        </w:rPr>
                        <w:tab/>
                      </w:r>
                      <w:r w:rsidR="00F30DCE">
                        <w:rPr>
                          <w:i/>
                          <w:sz w:val="14"/>
                          <w:szCs w:val="14"/>
                        </w:rPr>
                        <w:tab/>
                      </w:r>
                      <w:r w:rsidR="00F30DCE">
                        <w:rPr>
                          <w:i/>
                          <w:sz w:val="14"/>
                          <w:szCs w:val="14"/>
                        </w:rPr>
                        <w:tab/>
                      </w:r>
                      <w:r w:rsidR="00F30DCE">
                        <w:rPr>
                          <w:i/>
                          <w:sz w:val="14"/>
                          <w:szCs w:val="14"/>
                        </w:rPr>
                        <w:tab/>
                        <w:t xml:space="preserve">       „</w:t>
                      </w:r>
                      <w:proofErr w:type="spellStart"/>
                      <w:r w:rsidR="00F30DCE" w:rsidRPr="00F30DCE">
                        <w:rPr>
                          <w:i/>
                          <w:sz w:val="14"/>
                          <w:szCs w:val="14"/>
                        </w:rPr>
                        <w:t>homoousios</w:t>
                      </w:r>
                      <w:proofErr w:type="spellEnd"/>
                      <w:r w:rsidR="00F30DCE">
                        <w:rPr>
                          <w:i/>
                          <w:sz w:val="14"/>
                          <w:szCs w:val="14"/>
                        </w:rPr>
                        <w:t>“</w:t>
                      </w:r>
                    </w:p>
                    <w:p w:rsidR="00F30DCE" w:rsidRDefault="00F30DCE" w:rsidP="00F30DCE">
                      <w:pPr>
                        <w:pStyle w:val="Listenabsatz"/>
                        <w:ind w:left="170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F775CB" w:rsidRPr="00F30DCE" w:rsidRDefault="00F775CB" w:rsidP="00F30DCE">
                      <w:pPr>
                        <w:pStyle w:val="Listenabsatz"/>
                        <w:ind w:left="170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F30DCE" w:rsidRPr="00F30DCE" w:rsidRDefault="00F30DCE" w:rsidP="00F30DC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b/>
                          <w:sz w:val="14"/>
                          <w:szCs w:val="14"/>
                        </w:rPr>
                      </w:pPr>
                      <w:r w:rsidRPr="00F30DCE">
                        <w:rPr>
                          <w:b/>
                          <w:sz w:val="14"/>
                          <w:szCs w:val="14"/>
                        </w:rPr>
                        <w:t>Athanasius von Alexandria</w:t>
                      </w:r>
                      <w:r>
                        <w:rPr>
                          <w:sz w:val="14"/>
                          <w:szCs w:val="14"/>
                        </w:rPr>
                        <w:t xml:space="preserve">: Dominanz der Gottheit </w:t>
                      </w:r>
                      <w:r w:rsidRPr="00F30DCE">
                        <w:rPr>
                          <w:sz w:val="14"/>
                          <w:szCs w:val="14"/>
                        </w:rPr>
                        <w:sym w:font="Wingdings" w:char="F0E0"/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A7D12">
                        <w:rPr>
                          <w:i/>
                          <w:sz w:val="14"/>
                          <w:szCs w:val="14"/>
                        </w:rPr>
                        <w:t>Homoousianer</w:t>
                      </w:r>
                      <w:proofErr w:type="spellEnd"/>
                      <w:r>
                        <w:rPr>
                          <w:sz w:val="14"/>
                          <w:szCs w:val="14"/>
                        </w:rPr>
                        <w:t xml:space="preserve"> [wesenseins]</w:t>
                      </w:r>
                    </w:p>
                    <w:p w:rsidR="00F30DCE" w:rsidRPr="00F30DCE" w:rsidRDefault="00F30DCE" w:rsidP="00F30DCE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Logos-Sarx-Christologie</w:t>
                      </w:r>
                    </w:p>
                    <w:p w:rsidR="00F30DCE" w:rsidRPr="00F30DCE" w:rsidRDefault="00F30DCE" w:rsidP="00F30DCE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Leib = Instrument für göttliches Offenbarungs- und Heilswerk</w:t>
                      </w:r>
                    </w:p>
                    <w:p w:rsidR="00F30DCE" w:rsidRPr="00F30DCE" w:rsidRDefault="00F30DCE" w:rsidP="00F30DCE">
                      <w:pPr>
                        <w:pStyle w:val="Listenabsatz"/>
                        <w:ind w:left="170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F30DCE" w:rsidRPr="00F775CB" w:rsidRDefault="00F30DCE" w:rsidP="00F30DC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b/>
                          <w:sz w:val="14"/>
                          <w:szCs w:val="14"/>
                        </w:rPr>
                      </w:pPr>
                      <w:proofErr w:type="spellStart"/>
                      <w:r w:rsidRPr="00F30DCE">
                        <w:rPr>
                          <w:b/>
                          <w:sz w:val="14"/>
                          <w:szCs w:val="14"/>
                        </w:rPr>
                        <w:t>Apollinarius</w:t>
                      </w:r>
                      <w:proofErr w:type="spellEnd"/>
                      <w:r w:rsidRPr="00F30DCE">
                        <w:rPr>
                          <w:b/>
                          <w:sz w:val="14"/>
                          <w:szCs w:val="14"/>
                        </w:rPr>
                        <w:t xml:space="preserve"> von </w:t>
                      </w:r>
                      <w:proofErr w:type="spellStart"/>
                      <w:r w:rsidRPr="00F30DCE">
                        <w:rPr>
                          <w:b/>
                          <w:sz w:val="14"/>
                          <w:szCs w:val="14"/>
                        </w:rPr>
                        <w:t>Laodicea</w:t>
                      </w:r>
                      <w:proofErr w:type="spellEnd"/>
                      <w:r>
                        <w:rPr>
                          <w:sz w:val="14"/>
                          <w:szCs w:val="14"/>
                        </w:rPr>
                        <w:t xml:space="preserve">: </w:t>
                      </w:r>
                      <w:r w:rsidRPr="00F30DCE">
                        <w:rPr>
                          <w:sz w:val="14"/>
                          <w:szCs w:val="14"/>
                        </w:rPr>
                        <w:sym w:font="Wingdings" w:char="F0E0"/>
                      </w:r>
                      <w:r>
                        <w:rPr>
                          <w:sz w:val="14"/>
                          <w:szCs w:val="14"/>
                        </w:rPr>
                        <w:t xml:space="preserve"> Häresievorwurf [Nähe  zum Arianismus] </w:t>
                      </w:r>
                      <w:r w:rsidRPr="00F30DCE">
                        <w:rPr>
                          <w:sz w:val="14"/>
                          <w:szCs w:val="14"/>
                        </w:rPr>
                        <w:sym w:font="Wingdings" w:char="F0E0"/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F775CB">
                        <w:rPr>
                          <w:sz w:val="14"/>
                          <w:szCs w:val="14"/>
                        </w:rPr>
                        <w:t>mehrfache Verurteilung</w:t>
                      </w:r>
                    </w:p>
                    <w:p w:rsidR="00F775CB" w:rsidRPr="00F775CB" w:rsidRDefault="00F775CB" w:rsidP="00F775CB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sz w:val="14"/>
                          <w:szCs w:val="14"/>
                        </w:rPr>
                      </w:pPr>
                      <w:r w:rsidRPr="00F775CB">
                        <w:rPr>
                          <w:sz w:val="14"/>
                          <w:szCs w:val="14"/>
                        </w:rPr>
                        <w:t>Soteriologisch motivierte Christologie</w:t>
                      </w:r>
                    </w:p>
                    <w:p w:rsidR="00F775CB" w:rsidRPr="00F775CB" w:rsidRDefault="00F775CB" w:rsidP="00F775CB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Gottheit tritt </w:t>
                      </w:r>
                      <w:r w:rsidRPr="00F775CB">
                        <w:rPr>
                          <w:i/>
                          <w:sz w:val="14"/>
                          <w:szCs w:val="14"/>
                        </w:rPr>
                        <w:t>anstelle</w:t>
                      </w:r>
                      <w:r>
                        <w:rPr>
                          <w:sz w:val="14"/>
                          <w:szCs w:val="14"/>
                        </w:rPr>
                        <w:t xml:space="preserve"> von menschlicher Vernunft </w:t>
                      </w:r>
                      <w:r w:rsidRPr="00F775CB">
                        <w:rPr>
                          <w:sz w:val="14"/>
                          <w:szCs w:val="14"/>
                        </w:rPr>
                        <w:sym w:font="Wingdings" w:char="F0E0"/>
                      </w:r>
                      <w:r>
                        <w:rPr>
                          <w:sz w:val="14"/>
                          <w:szCs w:val="14"/>
                        </w:rPr>
                        <w:t xml:space="preserve"> „Gott im Fleisch“ </w:t>
                      </w:r>
                      <w:r w:rsidRPr="00F775CB">
                        <w:rPr>
                          <w:sz w:val="14"/>
                          <w:szCs w:val="14"/>
                        </w:rPr>
                        <w:sym w:font="Wingdings" w:char="F0E0"/>
                      </w:r>
                      <w:r>
                        <w:rPr>
                          <w:sz w:val="14"/>
                          <w:szCs w:val="14"/>
                        </w:rPr>
                        <w:t>1 Person</w:t>
                      </w:r>
                    </w:p>
                    <w:p w:rsidR="00F775CB" w:rsidRPr="00F775CB" w:rsidRDefault="00F775CB" w:rsidP="00F775CB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Inkarnierte Gottheit schließt komplett den Menschen aus</w:t>
                      </w:r>
                    </w:p>
                    <w:p w:rsidR="00F775CB" w:rsidRPr="00771B0C" w:rsidRDefault="00F775CB" w:rsidP="00F775CB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„Zweierlei Vollständigkeit kann nicht eins werden“</w:t>
                      </w:r>
                    </w:p>
                  </w:txbxContent>
                </v:textbox>
              </v:shape>
            </w:pict>
          </mc:Fallback>
        </mc:AlternateContent>
      </w:r>
      <w:r w:rsidR="00DC27D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48FF22E" wp14:editId="314AC420">
                <wp:simplePos x="0" y="0"/>
                <wp:positionH relativeFrom="column">
                  <wp:posOffset>-205740</wp:posOffset>
                </wp:positionH>
                <wp:positionV relativeFrom="paragraph">
                  <wp:posOffset>6339840</wp:posOffset>
                </wp:positionV>
                <wp:extent cx="3718560" cy="541020"/>
                <wp:effectExtent l="0" t="0" r="15240" b="11430"/>
                <wp:wrapNone/>
                <wp:docPr id="64" name="Textfeld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8560" cy="5410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27D4" w:rsidRPr="00DC27D4" w:rsidRDefault="00DC27D4" w:rsidP="00DC27D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14"/>
                                <w:szCs w:val="14"/>
                                <w:u w:val="single"/>
                              </w:rPr>
                              <w:t>(Vierte</w:t>
                            </w:r>
                            <w:r w:rsidRPr="00DB51D2">
                              <w:rPr>
                                <w:b/>
                                <w:smallCaps/>
                                <w:sz w:val="14"/>
                                <w:szCs w:val="14"/>
                                <w:u w:val="single"/>
                              </w:rPr>
                              <w:t xml:space="preserve"> Phase:</w:t>
                            </w:r>
                            <w:r>
                              <w:rPr>
                                <w:b/>
                                <w:smallCaps/>
                                <w:sz w:val="14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DC27D4"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  <w:t>Nachjustinianische</w:t>
                            </w:r>
                            <w:proofErr w:type="spellEnd"/>
                            <w:r w:rsidRPr="00DC27D4"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  <w:t xml:space="preserve"> Zeit (ca. 633-681)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smallCap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DC27D4" w:rsidRPr="00DC27D4" w:rsidRDefault="00DC27D4" w:rsidP="00DC27D4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Monergetisch-monthelistischer</w:t>
                            </w:r>
                            <w:proofErr w:type="spellEnd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Streit: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(Frage: JC in zwei Naturen </w:t>
                            </w:r>
                            <w:r w:rsidRPr="00DC27D4">
                              <w:rPr>
                                <w:sz w:val="14"/>
                                <w:szCs w:val="14"/>
                              </w:rPr>
                              <w:sym w:font="Wingdings" w:char="F0E0"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ein oder zwei Willen?)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64" o:spid="_x0000_s1028" type="#_x0000_t202" style="position:absolute;margin-left:-16.2pt;margin-top:499.2pt;width:292.8pt;height:42.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" fillcolor="#eaf1dd [662]" strokecolor="#eeece1 [3214]" strokeweight=".5pt">
                <v:textbox>
                  <w:txbxContent>
                    <w:p w:rsidR="00DC27D4" w:rsidRPr="00DC27D4" w:rsidRDefault="00DC27D4" w:rsidP="00DC27D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mallCaps/>
                          <w:sz w:val="14"/>
                          <w:szCs w:val="14"/>
                          <w:u w:val="single"/>
                        </w:rPr>
                        <w:t>(Vierte</w:t>
                      </w:r>
                      <w:r w:rsidRPr="00DB51D2">
                        <w:rPr>
                          <w:b/>
                          <w:smallCaps/>
                          <w:sz w:val="14"/>
                          <w:szCs w:val="14"/>
                          <w:u w:val="single"/>
                        </w:rPr>
                        <w:t xml:space="preserve"> Phase:</w:t>
                      </w:r>
                      <w:r>
                        <w:rPr>
                          <w:b/>
                          <w:smallCaps/>
                          <w:sz w:val="14"/>
                          <w:szCs w:val="14"/>
                          <w:u w:val="single"/>
                        </w:rPr>
                        <w:t xml:space="preserve"> </w:t>
                      </w:r>
                      <w:proofErr w:type="spellStart"/>
                      <w:r w:rsidRPr="00DC27D4">
                        <w:rPr>
                          <w:b/>
                          <w:sz w:val="14"/>
                          <w:szCs w:val="14"/>
                          <w:u w:val="single"/>
                        </w:rPr>
                        <w:t>Nachjustinianische</w:t>
                      </w:r>
                      <w:proofErr w:type="spellEnd"/>
                      <w:r w:rsidRPr="00DC27D4">
                        <w:rPr>
                          <w:b/>
                          <w:sz w:val="14"/>
                          <w:szCs w:val="14"/>
                          <w:u w:val="single"/>
                        </w:rPr>
                        <w:t xml:space="preserve"> Zeit (ca. 633-681)</w:t>
                      </w:r>
                      <w:r>
                        <w:rPr>
                          <w:b/>
                          <w:sz w:val="14"/>
                          <w:szCs w:val="14"/>
                          <w:u w:val="single"/>
                        </w:rPr>
                        <w:t>)</w:t>
                      </w:r>
                      <w:r>
                        <w:rPr>
                          <w:smallCaps/>
                          <w:sz w:val="14"/>
                          <w:szCs w:val="14"/>
                        </w:rPr>
                        <w:t xml:space="preserve"> </w:t>
                      </w:r>
                    </w:p>
                    <w:p w:rsidR="00DC27D4" w:rsidRPr="00DC27D4" w:rsidRDefault="00DC27D4" w:rsidP="00DC27D4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sz w:val="14"/>
                          <w:szCs w:val="14"/>
                        </w:rPr>
                        <w:t>Monergetisch-monthelistischer</w:t>
                      </w:r>
                      <w:proofErr w:type="spellEnd"/>
                      <w:r>
                        <w:rPr>
                          <w:b/>
                          <w:sz w:val="14"/>
                          <w:szCs w:val="14"/>
                        </w:rPr>
                        <w:t xml:space="preserve"> Streit: </w:t>
                      </w:r>
                      <w:r>
                        <w:rPr>
                          <w:sz w:val="14"/>
                          <w:szCs w:val="14"/>
                        </w:rPr>
                        <w:t xml:space="preserve">(Frage: JC in zwei Naturen </w:t>
                      </w:r>
                      <w:r w:rsidRPr="00DC27D4">
                        <w:rPr>
                          <w:sz w:val="14"/>
                          <w:szCs w:val="14"/>
                        </w:rPr>
                        <w:sym w:font="Wingdings" w:char="F0E0"/>
                      </w:r>
                      <w:r>
                        <w:rPr>
                          <w:sz w:val="14"/>
                          <w:szCs w:val="14"/>
                        </w:rPr>
                        <w:t xml:space="preserve"> ein oder zwei Willen?)</w:t>
                      </w:r>
                    </w:p>
                  </w:txbxContent>
                </v:textbox>
              </v:shape>
            </w:pict>
          </mc:Fallback>
        </mc:AlternateContent>
      </w:r>
      <w:r w:rsidR="00DC27D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C52CB4E" wp14:editId="2F4E3459">
                <wp:simplePos x="0" y="0"/>
                <wp:positionH relativeFrom="column">
                  <wp:posOffset>1676400</wp:posOffset>
                </wp:positionH>
                <wp:positionV relativeFrom="paragraph">
                  <wp:posOffset>5798820</wp:posOffset>
                </wp:positionV>
                <wp:extent cx="1836420" cy="243840"/>
                <wp:effectExtent l="0" t="0" r="11430" b="22860"/>
                <wp:wrapNone/>
                <wp:docPr id="61" name="Textfeld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420" cy="2438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27D4" w:rsidRPr="00F775CB" w:rsidRDefault="00DC27D4" w:rsidP="00DC27D4">
                            <w:pPr>
                              <w:pStyle w:val="Listenabsatz"/>
                              <w:ind w:left="113"/>
                              <w:rPr>
                                <w:sz w:val="14"/>
                                <w:szCs w:val="14"/>
                              </w:rPr>
                            </w:pPr>
                            <w:r w:rsidRPr="00DC27D4">
                              <w:rPr>
                                <w:sz w:val="14"/>
                                <w:szCs w:val="14"/>
                              </w:rPr>
                              <w:sym w:font="Wingdings" w:char="F0E0"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14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Anathematismen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 xml:space="preserve"> gegen Häresien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61" o:spid="_x0000_s1029" type="#_x0000_t202" style="position:absolute;margin-left:132pt;margin-top:456.6pt;width:144.6pt;height:19.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" fillcolor="#eaf1dd [662]" strokecolor="#eeece1 [3214]" strokeweight=".5pt">
                <v:textbox>
                  <w:txbxContent>
                    <w:p w:rsidR="00DC27D4" w:rsidRPr="00F775CB" w:rsidRDefault="00DC27D4" w:rsidP="00DC27D4">
                      <w:pPr>
                        <w:pStyle w:val="Listenabsatz"/>
                        <w:ind w:left="113"/>
                        <w:rPr>
                          <w:sz w:val="14"/>
                          <w:szCs w:val="14"/>
                        </w:rPr>
                      </w:pPr>
                      <w:r w:rsidRPr="00DC27D4">
                        <w:rPr>
                          <w:sz w:val="14"/>
                          <w:szCs w:val="14"/>
                        </w:rPr>
                        <w:sym w:font="Wingdings" w:char="F0E0"/>
                      </w:r>
                      <w:r>
                        <w:rPr>
                          <w:sz w:val="14"/>
                          <w:szCs w:val="14"/>
                        </w:rPr>
                        <w:t xml:space="preserve">14 </w:t>
                      </w:r>
                      <w:proofErr w:type="spellStart"/>
                      <w:r>
                        <w:rPr>
                          <w:sz w:val="14"/>
                          <w:szCs w:val="14"/>
                        </w:rPr>
                        <w:t>Anathematismen</w:t>
                      </w:r>
                      <w:proofErr w:type="spellEnd"/>
                      <w:r>
                        <w:rPr>
                          <w:sz w:val="14"/>
                          <w:szCs w:val="14"/>
                        </w:rPr>
                        <w:t xml:space="preserve"> gegen Häresien</w:t>
                      </w:r>
                    </w:p>
                  </w:txbxContent>
                </v:textbox>
              </v:shape>
            </w:pict>
          </mc:Fallback>
        </mc:AlternateContent>
      </w:r>
      <w:r w:rsidR="00DC27D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63AF8F8" wp14:editId="7F6E3C99">
                <wp:simplePos x="0" y="0"/>
                <wp:positionH relativeFrom="column">
                  <wp:posOffset>-220980</wp:posOffset>
                </wp:positionH>
                <wp:positionV relativeFrom="paragraph">
                  <wp:posOffset>5113020</wp:posOffset>
                </wp:positionV>
                <wp:extent cx="3718560" cy="1295400"/>
                <wp:effectExtent l="0" t="0" r="15240" b="19050"/>
                <wp:wrapNone/>
                <wp:docPr id="59" name="Textfeld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8560" cy="12954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77B3" w:rsidRDefault="008577B3" w:rsidP="008577B3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14"/>
                                <w:szCs w:val="14"/>
                                <w:u w:val="single"/>
                              </w:rPr>
                              <w:t>Dritte</w:t>
                            </w:r>
                            <w:r w:rsidRPr="00DB51D2">
                              <w:rPr>
                                <w:b/>
                                <w:smallCaps/>
                                <w:sz w:val="14"/>
                                <w:szCs w:val="14"/>
                                <w:u w:val="single"/>
                              </w:rPr>
                              <w:t xml:space="preserve"> Phase:</w:t>
                            </w:r>
                            <w:r>
                              <w:rPr>
                                <w:smallCap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Neochalkedonismus</w:t>
                            </w:r>
                            <w:proofErr w:type="spellEnd"/>
                            <w:r w:rsidR="00DC27D4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(518-553) unter Kaiser </w:t>
                            </w:r>
                            <w:proofErr w:type="spellStart"/>
                            <w:r w:rsidR="00DC27D4">
                              <w:rPr>
                                <w:b/>
                                <w:sz w:val="14"/>
                                <w:szCs w:val="14"/>
                              </w:rPr>
                              <w:t>Justinian</w:t>
                            </w:r>
                            <w:proofErr w:type="spellEnd"/>
                          </w:p>
                          <w:p w:rsidR="008577B3" w:rsidRPr="00DC27D4" w:rsidRDefault="00DC27D4" w:rsidP="00DC27D4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DC27D4">
                              <w:rPr>
                                <w:sz w:val="14"/>
                                <w:szCs w:val="14"/>
                              </w:rPr>
                              <w:t xml:space="preserve">Aufhebung des </w:t>
                            </w:r>
                            <w:proofErr w:type="spellStart"/>
                            <w:r w:rsidRPr="00DC27D4">
                              <w:rPr>
                                <w:sz w:val="14"/>
                                <w:szCs w:val="14"/>
                              </w:rPr>
                              <w:t>Henoticon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C27D4">
                              <w:rPr>
                                <w:sz w:val="14"/>
                                <w:szCs w:val="14"/>
                              </w:rPr>
                              <w:sym w:font="Wingdings" w:char="F0E0"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Verständigung mit Rom</w:t>
                            </w:r>
                          </w:p>
                          <w:p w:rsidR="00DC27D4" w:rsidRPr="00DC27D4" w:rsidRDefault="00DC27D4" w:rsidP="00DC27D4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Ziel: Kircheneinheit durch dogmatische Einheit </w:t>
                            </w:r>
                            <w:r w:rsidRPr="00DC27D4">
                              <w:rPr>
                                <w:sz w:val="14"/>
                                <w:szCs w:val="14"/>
                              </w:rPr>
                              <w:sym w:font="Wingdings" w:char="F0E0"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Interpretation des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Chalkedonense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 xml:space="preserve"> durch Orientierung an </w:t>
                            </w:r>
                            <w:r w:rsidRPr="00DC27D4">
                              <w:rPr>
                                <w:b/>
                                <w:sz w:val="14"/>
                                <w:szCs w:val="14"/>
                              </w:rPr>
                              <w:t>Kyrill von Alexandria</w:t>
                            </w:r>
                          </w:p>
                          <w:p w:rsidR="00DC27D4" w:rsidRDefault="00DC27D4" w:rsidP="00DC27D4">
                            <w:pPr>
                              <w:pStyle w:val="Listenabsatz"/>
                              <w:ind w:left="113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DC27D4" w:rsidRPr="00DC27D4" w:rsidRDefault="00DC27D4" w:rsidP="00DC27D4">
                            <w:pPr>
                              <w:pStyle w:val="Listenabsatz"/>
                              <w:ind w:lef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C27D4" w:rsidRPr="00DC27D4" w:rsidRDefault="00DC27D4" w:rsidP="00DC27D4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Dreikapitelstreit: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Widerstand im Westen: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Justinian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 xml:space="preserve">, Theodor von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Mopsuesta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 xml:space="preserve"> (…) als Nestorianer verurteilt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9" o:spid="_x0000_s1030" type="#_x0000_t202" style="position:absolute;margin-left:-17.4pt;margin-top:402.6pt;width:292.8pt;height:10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" fillcolor="#eaf1dd [662]" strokecolor="#eeece1 [3214]" strokeweight=".5pt">
                <v:textbox>
                  <w:txbxContent>
                    <w:p w:rsidR="008577B3" w:rsidRDefault="008577B3" w:rsidP="008577B3">
                      <w:pPr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mallCaps/>
                          <w:sz w:val="14"/>
                          <w:szCs w:val="14"/>
                          <w:u w:val="single"/>
                        </w:rPr>
                        <w:t>Dritte</w:t>
                      </w:r>
                      <w:r w:rsidRPr="00DB51D2">
                        <w:rPr>
                          <w:b/>
                          <w:smallCaps/>
                          <w:sz w:val="14"/>
                          <w:szCs w:val="14"/>
                          <w:u w:val="single"/>
                        </w:rPr>
                        <w:t xml:space="preserve"> Phase:</w:t>
                      </w:r>
                      <w:r>
                        <w:rPr>
                          <w:smallCap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4"/>
                          <w:szCs w:val="14"/>
                        </w:rPr>
                        <w:t>Neochalkedonismus</w:t>
                      </w:r>
                      <w:proofErr w:type="spellEnd"/>
                      <w:r w:rsidR="00DC27D4">
                        <w:rPr>
                          <w:b/>
                          <w:sz w:val="14"/>
                          <w:szCs w:val="14"/>
                        </w:rPr>
                        <w:t xml:space="preserve"> (518-553) unter Kaiser </w:t>
                      </w:r>
                      <w:proofErr w:type="spellStart"/>
                      <w:r w:rsidR="00DC27D4">
                        <w:rPr>
                          <w:b/>
                          <w:sz w:val="14"/>
                          <w:szCs w:val="14"/>
                        </w:rPr>
                        <w:t>Justinian</w:t>
                      </w:r>
                      <w:proofErr w:type="spellEnd"/>
                    </w:p>
                    <w:p w:rsidR="008577B3" w:rsidRPr="00DC27D4" w:rsidRDefault="00DC27D4" w:rsidP="00DC27D4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DC27D4">
                        <w:rPr>
                          <w:sz w:val="14"/>
                          <w:szCs w:val="14"/>
                        </w:rPr>
                        <w:t xml:space="preserve">Aufhebung des </w:t>
                      </w:r>
                      <w:proofErr w:type="spellStart"/>
                      <w:r w:rsidRPr="00DC27D4">
                        <w:rPr>
                          <w:sz w:val="14"/>
                          <w:szCs w:val="14"/>
                        </w:rPr>
                        <w:t>Henoticon</w:t>
                      </w:r>
                      <w:proofErr w:type="spellEnd"/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DC27D4">
                        <w:rPr>
                          <w:sz w:val="14"/>
                          <w:szCs w:val="14"/>
                        </w:rPr>
                        <w:sym w:font="Wingdings" w:char="F0E0"/>
                      </w:r>
                      <w:r>
                        <w:rPr>
                          <w:sz w:val="14"/>
                          <w:szCs w:val="14"/>
                        </w:rPr>
                        <w:t xml:space="preserve"> Verständigung mit Rom</w:t>
                      </w:r>
                    </w:p>
                    <w:p w:rsidR="00DC27D4" w:rsidRPr="00DC27D4" w:rsidRDefault="00DC27D4" w:rsidP="00DC27D4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Ziel: Kircheneinheit durch dogmatische Einheit </w:t>
                      </w:r>
                      <w:r w:rsidRPr="00DC27D4">
                        <w:rPr>
                          <w:sz w:val="14"/>
                          <w:szCs w:val="14"/>
                        </w:rPr>
                        <w:sym w:font="Wingdings" w:char="F0E0"/>
                      </w:r>
                      <w:r>
                        <w:rPr>
                          <w:sz w:val="14"/>
                          <w:szCs w:val="14"/>
                        </w:rPr>
                        <w:t xml:space="preserve"> Interpretation des </w:t>
                      </w:r>
                      <w:proofErr w:type="spellStart"/>
                      <w:r>
                        <w:rPr>
                          <w:sz w:val="14"/>
                          <w:szCs w:val="14"/>
                        </w:rPr>
                        <w:t>Chalkedonense</w:t>
                      </w:r>
                      <w:proofErr w:type="spellEnd"/>
                      <w:r>
                        <w:rPr>
                          <w:sz w:val="14"/>
                          <w:szCs w:val="14"/>
                        </w:rPr>
                        <w:t xml:space="preserve"> durch Orientierung an </w:t>
                      </w:r>
                      <w:r w:rsidRPr="00DC27D4">
                        <w:rPr>
                          <w:b/>
                          <w:sz w:val="14"/>
                          <w:szCs w:val="14"/>
                        </w:rPr>
                        <w:t>Kyrill von Alexandria</w:t>
                      </w:r>
                    </w:p>
                    <w:p w:rsidR="00DC27D4" w:rsidRDefault="00DC27D4" w:rsidP="00DC27D4">
                      <w:pPr>
                        <w:pStyle w:val="Listenabsatz"/>
                        <w:ind w:left="113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DC27D4" w:rsidRPr="00DC27D4" w:rsidRDefault="00DC27D4" w:rsidP="00DC27D4">
                      <w:pPr>
                        <w:pStyle w:val="Listenabsatz"/>
                        <w:ind w:left="113"/>
                        <w:rPr>
                          <w:sz w:val="20"/>
                          <w:szCs w:val="20"/>
                        </w:rPr>
                      </w:pPr>
                    </w:p>
                    <w:p w:rsidR="00DC27D4" w:rsidRPr="00DC27D4" w:rsidRDefault="00DC27D4" w:rsidP="00DC27D4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Dreikapitelstreit: </w:t>
                      </w:r>
                      <w:r>
                        <w:rPr>
                          <w:sz w:val="14"/>
                          <w:szCs w:val="14"/>
                        </w:rPr>
                        <w:t xml:space="preserve">Widerstand im Westen: </w:t>
                      </w:r>
                      <w:proofErr w:type="spellStart"/>
                      <w:r>
                        <w:rPr>
                          <w:sz w:val="14"/>
                          <w:szCs w:val="14"/>
                        </w:rPr>
                        <w:t>Justinian</w:t>
                      </w:r>
                      <w:proofErr w:type="spellEnd"/>
                      <w:r>
                        <w:rPr>
                          <w:sz w:val="14"/>
                          <w:szCs w:val="14"/>
                        </w:rPr>
                        <w:t xml:space="preserve">, Theodor von </w:t>
                      </w:r>
                      <w:proofErr w:type="spellStart"/>
                      <w:r>
                        <w:rPr>
                          <w:sz w:val="14"/>
                          <w:szCs w:val="14"/>
                        </w:rPr>
                        <w:t>Mopsuesta</w:t>
                      </w:r>
                      <w:proofErr w:type="spellEnd"/>
                      <w:r>
                        <w:rPr>
                          <w:sz w:val="14"/>
                          <w:szCs w:val="14"/>
                        </w:rPr>
                        <w:t xml:space="preserve"> (…) als Nestorianer verurteilt</w:t>
                      </w:r>
                    </w:p>
                  </w:txbxContent>
                </v:textbox>
              </v:shape>
            </w:pict>
          </mc:Fallback>
        </mc:AlternateContent>
      </w:r>
      <w:r w:rsidR="00DC27D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317B91C" wp14:editId="00254702">
                <wp:simplePos x="0" y="0"/>
                <wp:positionH relativeFrom="column">
                  <wp:posOffset>-38100</wp:posOffset>
                </wp:positionH>
                <wp:positionV relativeFrom="paragraph">
                  <wp:posOffset>5798820</wp:posOffset>
                </wp:positionV>
                <wp:extent cx="1699260" cy="243840"/>
                <wp:effectExtent l="0" t="0" r="15240" b="22860"/>
                <wp:wrapNone/>
                <wp:docPr id="60" name="Textfeld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260" cy="2438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27D4" w:rsidRPr="00F30DCE" w:rsidRDefault="00DC27D4" w:rsidP="00DC27D4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553</w:t>
                            </w:r>
                            <w:r w:rsidRPr="00F30DCE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: Konzil von 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Konstantinopel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60" o:spid="_x0000_s1031" type="#_x0000_t202" style="position:absolute;margin-left:-3pt;margin-top:456.6pt;width:133.8pt;height:19.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" fillcolor="#d99594 [1941]" strokecolor="#c0504d [3205]" strokeweight="2pt">
                <v:textbox>
                  <w:txbxContent>
                    <w:p w:rsidR="00DC27D4" w:rsidRPr="00F30DCE" w:rsidRDefault="00DC27D4" w:rsidP="00DC27D4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553</w:t>
                      </w:r>
                      <w:r w:rsidRPr="00F30DCE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: Konzil von </w:t>
                      </w: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Konstantinopel</w:t>
                      </w:r>
                    </w:p>
                  </w:txbxContent>
                </v:textbox>
              </v:shape>
            </w:pict>
          </mc:Fallback>
        </mc:AlternateContent>
      </w:r>
      <w:r w:rsidR="008577B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121D76B" wp14:editId="7A51E67B">
                <wp:simplePos x="0" y="0"/>
                <wp:positionH relativeFrom="column">
                  <wp:posOffset>-220980</wp:posOffset>
                </wp:positionH>
                <wp:positionV relativeFrom="paragraph">
                  <wp:posOffset>3916680</wp:posOffset>
                </wp:positionV>
                <wp:extent cx="3718560" cy="1234440"/>
                <wp:effectExtent l="0" t="0" r="15240" b="22860"/>
                <wp:wrapNone/>
                <wp:docPr id="58" name="Textfeld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8560" cy="12344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77B3" w:rsidRDefault="008577B3" w:rsidP="00DC27D4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14"/>
                                <w:szCs w:val="14"/>
                                <w:u w:val="single"/>
                              </w:rPr>
                              <w:t>Zweite</w:t>
                            </w:r>
                            <w:r w:rsidRPr="00DB51D2">
                              <w:rPr>
                                <w:b/>
                                <w:smallCaps/>
                                <w:sz w:val="14"/>
                                <w:szCs w:val="14"/>
                                <w:u w:val="single"/>
                              </w:rPr>
                              <w:t xml:space="preserve"> Phase:</w:t>
                            </w:r>
                            <w:r>
                              <w:rPr>
                                <w:smallCap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577B3">
                              <w:rPr>
                                <w:b/>
                                <w:sz w:val="14"/>
                                <w:szCs w:val="14"/>
                              </w:rPr>
                              <w:t xml:space="preserve">Kampf gegen das </w:t>
                            </w:r>
                            <w:proofErr w:type="spellStart"/>
                            <w:r w:rsidRPr="008577B3">
                              <w:rPr>
                                <w:b/>
                                <w:sz w:val="14"/>
                                <w:szCs w:val="14"/>
                              </w:rPr>
                              <w:t>Chal</w:t>
                            </w:r>
                            <w:r w:rsidR="00DC27D4">
                              <w:rPr>
                                <w:b/>
                                <w:sz w:val="14"/>
                                <w:szCs w:val="14"/>
                              </w:rPr>
                              <w:t>k</w:t>
                            </w:r>
                            <w:r w:rsidRPr="008577B3">
                              <w:rPr>
                                <w:b/>
                                <w:sz w:val="14"/>
                                <w:szCs w:val="14"/>
                              </w:rPr>
                              <w:t>edonense</w:t>
                            </w:r>
                            <w:proofErr w:type="spellEnd"/>
                            <w:r w:rsidRPr="008577B3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(457-518)</w:t>
                            </w:r>
                          </w:p>
                          <w:p w:rsidR="008577B3" w:rsidRPr="008577B3" w:rsidRDefault="008577B3" w:rsidP="008577B3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mallCaps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u w:val="single"/>
                              </w:rPr>
                              <w:t>Problem: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577B3">
                              <w:rPr>
                                <w:b/>
                                <w:sz w:val="14"/>
                                <w:szCs w:val="14"/>
                              </w:rPr>
                              <w:t>Monophysiten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beherrschen ganze Regionen (v.a. Ägypten, Palästina &amp; Westsyrien)</w:t>
                            </w:r>
                          </w:p>
                          <w:p w:rsidR="008577B3" w:rsidRPr="008577B3" w:rsidRDefault="008577B3" w:rsidP="008577B3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mallCaps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Bis 474: Gewalt als Durchsetzungsmittel </w:t>
                            </w:r>
                            <w:r w:rsidRPr="008577B3">
                              <w:rPr>
                                <w:sz w:val="14"/>
                                <w:szCs w:val="14"/>
                              </w:rPr>
                              <w:sym w:font="Wingdings" w:char="F0E0"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scheitert </w:t>
                            </w:r>
                          </w:p>
                          <w:p w:rsidR="008577B3" w:rsidRPr="008577B3" w:rsidRDefault="008577B3" w:rsidP="008577B3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mallCaps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Bis 518: Versuch eines dogmatischen Kompromiss</w:t>
                            </w:r>
                          </w:p>
                          <w:p w:rsidR="008577B3" w:rsidRPr="008577B3" w:rsidRDefault="008577B3" w:rsidP="008577B3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mallCaps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Kaiser Zenon: 482 verfasste Einigungsformel von </w:t>
                            </w:r>
                            <w:proofErr w:type="spellStart"/>
                            <w:r w:rsidRPr="008577B3">
                              <w:rPr>
                                <w:b/>
                                <w:sz w:val="14"/>
                                <w:szCs w:val="14"/>
                              </w:rPr>
                              <w:t>Acacius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 xml:space="preserve"> wird allgemeines Reichsgesetz</w:t>
                            </w:r>
                          </w:p>
                          <w:p w:rsidR="008577B3" w:rsidRPr="008577B3" w:rsidRDefault="008577B3" w:rsidP="008577B3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smallCaps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„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Henotikon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 xml:space="preserve">“ </w:t>
                            </w:r>
                            <w:r w:rsidRPr="008577B3">
                              <w:rPr>
                                <w:sz w:val="14"/>
                                <w:szCs w:val="14"/>
                              </w:rPr>
                              <w:sym w:font="Wingdings" w:char="F0E0"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kyrillische Christologie</w:t>
                            </w:r>
                          </w:p>
                          <w:p w:rsidR="008577B3" w:rsidRPr="008577B3" w:rsidRDefault="008577B3" w:rsidP="008577B3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smallCaps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Folge: Felix III von Rom (beansprucht päpstliches Jurisdiktionsprimat) kündigt die Kirchengemeinschaft mit Konstantinopel </w:t>
                            </w:r>
                            <w:r w:rsidRPr="008577B3">
                              <w:rPr>
                                <w:sz w:val="14"/>
                                <w:szCs w:val="14"/>
                              </w:rPr>
                              <w:sym w:font="Wingdings" w:char="F0E0"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Acacianisches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 xml:space="preserve"> Schisma (484-519)</w:t>
                            </w:r>
                          </w:p>
                          <w:p w:rsidR="008577B3" w:rsidRPr="00F775CB" w:rsidRDefault="008577B3" w:rsidP="008577B3">
                            <w:pPr>
                              <w:pStyle w:val="Listenabsatz"/>
                              <w:ind w:lef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8" o:spid="_x0000_s1032" type="#_x0000_t202" style="position:absolute;margin-left:-17.4pt;margin-top:308.4pt;width:292.8pt;height:97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" fillcolor="#eaf1dd [662]" strokecolor="#eeece1 [3214]" strokeweight=".5pt">
                <v:textbox>
                  <w:txbxContent>
                    <w:p w:rsidR="008577B3" w:rsidRDefault="008577B3" w:rsidP="00DC27D4">
                      <w:pPr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mallCaps/>
                          <w:sz w:val="14"/>
                          <w:szCs w:val="14"/>
                          <w:u w:val="single"/>
                        </w:rPr>
                        <w:t>Zweite</w:t>
                      </w:r>
                      <w:r w:rsidRPr="00DB51D2">
                        <w:rPr>
                          <w:b/>
                          <w:smallCaps/>
                          <w:sz w:val="14"/>
                          <w:szCs w:val="14"/>
                          <w:u w:val="single"/>
                        </w:rPr>
                        <w:t xml:space="preserve"> Phase:</w:t>
                      </w:r>
                      <w:r>
                        <w:rPr>
                          <w:smallCaps/>
                          <w:sz w:val="14"/>
                          <w:szCs w:val="14"/>
                        </w:rPr>
                        <w:t xml:space="preserve"> </w:t>
                      </w:r>
                      <w:r w:rsidRPr="008577B3">
                        <w:rPr>
                          <w:b/>
                          <w:sz w:val="14"/>
                          <w:szCs w:val="14"/>
                        </w:rPr>
                        <w:t xml:space="preserve">Kampf gegen das </w:t>
                      </w:r>
                      <w:proofErr w:type="spellStart"/>
                      <w:r w:rsidRPr="008577B3">
                        <w:rPr>
                          <w:b/>
                          <w:sz w:val="14"/>
                          <w:szCs w:val="14"/>
                        </w:rPr>
                        <w:t>Chal</w:t>
                      </w:r>
                      <w:r w:rsidR="00DC27D4">
                        <w:rPr>
                          <w:b/>
                          <w:sz w:val="14"/>
                          <w:szCs w:val="14"/>
                        </w:rPr>
                        <w:t>k</w:t>
                      </w:r>
                      <w:r w:rsidRPr="008577B3">
                        <w:rPr>
                          <w:b/>
                          <w:sz w:val="14"/>
                          <w:szCs w:val="14"/>
                        </w:rPr>
                        <w:t>edonense</w:t>
                      </w:r>
                      <w:proofErr w:type="spellEnd"/>
                      <w:r w:rsidRPr="008577B3">
                        <w:rPr>
                          <w:b/>
                          <w:sz w:val="14"/>
                          <w:szCs w:val="14"/>
                        </w:rPr>
                        <w:t xml:space="preserve"> (457-518)</w:t>
                      </w:r>
                    </w:p>
                    <w:p w:rsidR="008577B3" w:rsidRPr="008577B3" w:rsidRDefault="008577B3" w:rsidP="008577B3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mallCaps/>
                          <w:sz w:val="14"/>
                          <w:szCs w:val="14"/>
                          <w:u w:val="single"/>
                        </w:rPr>
                      </w:pPr>
                      <w:r>
                        <w:rPr>
                          <w:sz w:val="14"/>
                          <w:szCs w:val="14"/>
                          <w:u w:val="single"/>
                        </w:rPr>
                        <w:t>Problem: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8577B3">
                        <w:rPr>
                          <w:b/>
                          <w:sz w:val="14"/>
                          <w:szCs w:val="14"/>
                        </w:rPr>
                        <w:t>Monophysiten</w:t>
                      </w:r>
                      <w:r>
                        <w:rPr>
                          <w:sz w:val="14"/>
                          <w:szCs w:val="14"/>
                        </w:rPr>
                        <w:t xml:space="preserve"> beherrschen ganze Regionen (v.a. Ägypten, Palästina &amp; Westsyrien)</w:t>
                      </w:r>
                    </w:p>
                    <w:p w:rsidR="008577B3" w:rsidRPr="008577B3" w:rsidRDefault="008577B3" w:rsidP="008577B3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mallCaps/>
                          <w:sz w:val="14"/>
                          <w:szCs w:val="14"/>
                          <w:u w:val="single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Bis 474: Gewalt als Durchsetzungsmittel </w:t>
                      </w:r>
                      <w:r w:rsidRPr="008577B3">
                        <w:rPr>
                          <w:sz w:val="14"/>
                          <w:szCs w:val="14"/>
                        </w:rPr>
                        <w:sym w:font="Wingdings" w:char="F0E0"/>
                      </w:r>
                      <w:r>
                        <w:rPr>
                          <w:sz w:val="14"/>
                          <w:szCs w:val="14"/>
                        </w:rPr>
                        <w:t xml:space="preserve"> scheitert </w:t>
                      </w:r>
                    </w:p>
                    <w:p w:rsidR="008577B3" w:rsidRPr="008577B3" w:rsidRDefault="008577B3" w:rsidP="008577B3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mallCaps/>
                          <w:sz w:val="14"/>
                          <w:szCs w:val="14"/>
                          <w:u w:val="single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Bis 518: Versuch eines dogmatischen Kompromiss</w:t>
                      </w:r>
                    </w:p>
                    <w:p w:rsidR="008577B3" w:rsidRPr="008577B3" w:rsidRDefault="008577B3" w:rsidP="008577B3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mallCaps/>
                          <w:sz w:val="14"/>
                          <w:szCs w:val="14"/>
                          <w:u w:val="single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Kaiser Zenon: 482 verfasste Einigungsformel von </w:t>
                      </w:r>
                      <w:proofErr w:type="spellStart"/>
                      <w:r w:rsidRPr="008577B3">
                        <w:rPr>
                          <w:b/>
                          <w:sz w:val="14"/>
                          <w:szCs w:val="14"/>
                        </w:rPr>
                        <w:t>Acacius</w:t>
                      </w:r>
                      <w:proofErr w:type="spellEnd"/>
                      <w:r>
                        <w:rPr>
                          <w:sz w:val="14"/>
                          <w:szCs w:val="14"/>
                        </w:rPr>
                        <w:t xml:space="preserve"> wird allgemeines Reichsgesetz</w:t>
                      </w:r>
                    </w:p>
                    <w:p w:rsidR="008577B3" w:rsidRPr="008577B3" w:rsidRDefault="008577B3" w:rsidP="008577B3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smallCaps/>
                          <w:sz w:val="14"/>
                          <w:szCs w:val="14"/>
                          <w:u w:val="single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„</w:t>
                      </w:r>
                      <w:proofErr w:type="spellStart"/>
                      <w:r>
                        <w:rPr>
                          <w:sz w:val="14"/>
                          <w:szCs w:val="14"/>
                        </w:rPr>
                        <w:t>Henotikon</w:t>
                      </w:r>
                      <w:proofErr w:type="spellEnd"/>
                      <w:r>
                        <w:rPr>
                          <w:sz w:val="14"/>
                          <w:szCs w:val="14"/>
                        </w:rPr>
                        <w:t xml:space="preserve">“ </w:t>
                      </w:r>
                      <w:r w:rsidRPr="008577B3">
                        <w:rPr>
                          <w:sz w:val="14"/>
                          <w:szCs w:val="14"/>
                        </w:rPr>
                        <w:sym w:font="Wingdings" w:char="F0E0"/>
                      </w:r>
                      <w:r>
                        <w:rPr>
                          <w:sz w:val="14"/>
                          <w:szCs w:val="14"/>
                        </w:rPr>
                        <w:t xml:space="preserve"> kyrillische Christologie</w:t>
                      </w:r>
                    </w:p>
                    <w:p w:rsidR="008577B3" w:rsidRPr="008577B3" w:rsidRDefault="008577B3" w:rsidP="008577B3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smallCaps/>
                          <w:sz w:val="14"/>
                          <w:szCs w:val="14"/>
                          <w:u w:val="single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Folge: Felix III von Rom (beansprucht päpstliches Jurisdiktionsprimat) kündigt die Kirchengemeinschaft mit Konstantinopel </w:t>
                      </w:r>
                      <w:r w:rsidRPr="008577B3">
                        <w:rPr>
                          <w:sz w:val="14"/>
                          <w:szCs w:val="14"/>
                        </w:rPr>
                        <w:sym w:font="Wingdings" w:char="F0E0"/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4"/>
                          <w:szCs w:val="14"/>
                        </w:rPr>
                        <w:t>Acacianisches</w:t>
                      </w:r>
                      <w:proofErr w:type="spellEnd"/>
                      <w:r>
                        <w:rPr>
                          <w:sz w:val="14"/>
                          <w:szCs w:val="14"/>
                        </w:rPr>
                        <w:t xml:space="preserve"> Schisma (484-519)</w:t>
                      </w:r>
                    </w:p>
                    <w:p w:rsidR="008577B3" w:rsidRPr="00F775CB" w:rsidRDefault="008577B3" w:rsidP="008577B3">
                      <w:pPr>
                        <w:pStyle w:val="Listenabsatz"/>
                        <w:ind w:left="113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77B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303F744" wp14:editId="3A31CBD6">
                <wp:simplePos x="0" y="0"/>
                <wp:positionH relativeFrom="column">
                  <wp:posOffset>-259080</wp:posOffset>
                </wp:positionH>
                <wp:positionV relativeFrom="paragraph">
                  <wp:posOffset>137160</wp:posOffset>
                </wp:positionV>
                <wp:extent cx="3718560" cy="3787140"/>
                <wp:effectExtent l="0" t="0" r="15240" b="22860"/>
                <wp:wrapNone/>
                <wp:docPr id="52" name="Textfeld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8560" cy="37871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1D2" w:rsidRPr="00DB51D2" w:rsidRDefault="00DB51D2" w:rsidP="00DB51D2">
                            <w:pPr>
                              <w:rPr>
                                <w:smallCaps/>
                                <w:sz w:val="14"/>
                                <w:szCs w:val="14"/>
                              </w:rPr>
                            </w:pPr>
                            <w:r w:rsidRPr="00DB51D2">
                              <w:rPr>
                                <w:b/>
                                <w:smallCaps/>
                                <w:sz w:val="14"/>
                                <w:szCs w:val="14"/>
                                <w:u w:val="single"/>
                              </w:rPr>
                              <w:t>Erste Phase:</w:t>
                            </w:r>
                            <w:r>
                              <w:rPr>
                                <w:smallCap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B51D2">
                              <w:rPr>
                                <w:sz w:val="14"/>
                                <w:szCs w:val="14"/>
                              </w:rPr>
                              <w:t>(politischer Machtkampf um Vormachtstellung im Osten [V.a. ab 451])</w:t>
                            </w:r>
                          </w:p>
                          <w:p w:rsidR="00DB51D2" w:rsidRPr="00F775CB" w:rsidRDefault="00DB51D2" w:rsidP="00DB51D2">
                            <w:pPr>
                              <w:pStyle w:val="Listenabsatz"/>
                              <w:ind w:lef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2" o:spid="_x0000_s1033" type="#_x0000_t202" style="position:absolute;margin-left:-20.4pt;margin-top:10.8pt;width:292.8pt;height:298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" fillcolor="#eaf1dd [662]" strokecolor="#eeece1 [3214]" strokeweight=".5pt">
                <v:textbox>
                  <w:txbxContent>
                    <w:p w:rsidR="00DB51D2" w:rsidRPr="00DB51D2" w:rsidRDefault="00DB51D2" w:rsidP="00DB51D2">
                      <w:pPr>
                        <w:rPr>
                          <w:smallCaps/>
                          <w:sz w:val="14"/>
                          <w:szCs w:val="14"/>
                        </w:rPr>
                      </w:pPr>
                      <w:r w:rsidRPr="00DB51D2">
                        <w:rPr>
                          <w:b/>
                          <w:smallCaps/>
                          <w:sz w:val="14"/>
                          <w:szCs w:val="14"/>
                          <w:u w:val="single"/>
                        </w:rPr>
                        <w:t>Erste Phase:</w:t>
                      </w:r>
                      <w:r>
                        <w:rPr>
                          <w:smallCaps/>
                          <w:sz w:val="14"/>
                          <w:szCs w:val="14"/>
                        </w:rPr>
                        <w:t xml:space="preserve"> </w:t>
                      </w:r>
                      <w:r w:rsidRPr="00DB51D2">
                        <w:rPr>
                          <w:sz w:val="14"/>
                          <w:szCs w:val="14"/>
                        </w:rPr>
                        <w:t>(politischer Machtkampf um Vormachtstellung im Osten [V.a. ab 451])</w:t>
                      </w:r>
                    </w:p>
                    <w:p w:rsidR="00DB51D2" w:rsidRPr="00F775CB" w:rsidRDefault="00DB51D2" w:rsidP="00DB51D2">
                      <w:pPr>
                        <w:pStyle w:val="Listenabsatz"/>
                        <w:ind w:left="113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77B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365AC4E" wp14:editId="0E9004D4">
                <wp:simplePos x="0" y="0"/>
                <wp:positionH relativeFrom="column">
                  <wp:posOffset>-220980</wp:posOffset>
                </wp:positionH>
                <wp:positionV relativeFrom="paragraph">
                  <wp:posOffset>2049780</wp:posOffset>
                </wp:positionV>
                <wp:extent cx="3802380" cy="1935480"/>
                <wp:effectExtent l="0" t="0" r="26670" b="26670"/>
                <wp:wrapNone/>
                <wp:docPr id="55" name="Textfeld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2380" cy="19354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77B3" w:rsidRPr="00F775CB" w:rsidRDefault="008577B3" w:rsidP="008577B3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B)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Eutychianischer</w:t>
                            </w:r>
                            <w:proofErr w:type="spellEnd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Streit (448-451)</w:t>
                            </w:r>
                          </w:p>
                          <w:p w:rsidR="008577B3" w:rsidRPr="008577B3" w:rsidRDefault="008577B3" w:rsidP="008577B3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Konstantinopel: </w:t>
                            </w:r>
                            <w:proofErr w:type="spellStart"/>
                            <w:r w:rsidRPr="008577B3">
                              <w:rPr>
                                <w:b/>
                                <w:sz w:val="14"/>
                                <w:szCs w:val="14"/>
                              </w:rPr>
                              <w:t>Eutyches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 xml:space="preserve"> (ontologischer Monophysitismus)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sym w:font="Wingdings" w:char="F0F3"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8577B3">
                              <w:rPr>
                                <w:b/>
                                <w:sz w:val="14"/>
                                <w:szCs w:val="14"/>
                              </w:rPr>
                              <w:t>Flavian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577B3">
                              <w:rPr>
                                <w:b/>
                                <w:sz w:val="14"/>
                                <w:szCs w:val="14"/>
                              </w:rPr>
                              <w:t>von Konstantinopel</w:t>
                            </w:r>
                          </w:p>
                          <w:p w:rsidR="008577B3" w:rsidRPr="008577B3" w:rsidRDefault="008577B3" w:rsidP="008577B3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Verurteilung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Eutyches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 xml:space="preserve">‘ durch Synode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sym w:font="Wingdings" w:char="F0F0"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aber: </w:t>
                            </w:r>
                            <w:r w:rsidRPr="008577B3">
                              <w:rPr>
                                <w:b/>
                                <w:sz w:val="14"/>
                                <w:szCs w:val="14"/>
                              </w:rPr>
                              <w:t>Dioskur v. Alexandria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bittet Kaiser um Reichssynode (Ziel: Ausschaltung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Flavians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 xml:space="preserve"> als Rivalen)</w:t>
                            </w:r>
                          </w:p>
                          <w:p w:rsidR="008577B3" w:rsidRPr="008577B3" w:rsidRDefault="008577B3" w:rsidP="0012459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449: Räubersynode von Ephesus </w:t>
                            </w:r>
                            <w:r w:rsidRPr="008577B3">
                              <w:rPr>
                                <w:sz w:val="14"/>
                                <w:szCs w:val="14"/>
                              </w:rPr>
                              <w:sym w:font="Wingdings" w:char="F0E0"/>
                            </w:r>
                            <w:r w:rsidR="00124598">
                              <w:rPr>
                                <w:sz w:val="14"/>
                                <w:szCs w:val="14"/>
                              </w:rPr>
                              <w:t xml:space="preserve"> Dioskur rehabilitiert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Eutyches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24598">
                              <w:rPr>
                                <w:i/>
                                <w:sz w:val="14"/>
                                <w:szCs w:val="14"/>
                              </w:rPr>
                              <w:t>gegen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Flavian</w:t>
                            </w:r>
                            <w:proofErr w:type="spellEnd"/>
                          </w:p>
                          <w:p w:rsidR="008577B3" w:rsidRPr="008577B3" w:rsidRDefault="008577B3" w:rsidP="008577B3">
                            <w:pPr>
                              <w:pStyle w:val="Listenabsatz"/>
                              <w:ind w:left="878" w:firstLine="53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sym w:font="Wingdings" w:char="F0F0"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Faktische Aufhebung der Unionsformel (!)</w:t>
                            </w:r>
                          </w:p>
                          <w:p w:rsidR="008577B3" w:rsidRPr="008577B3" w:rsidRDefault="008577B3" w:rsidP="008577B3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8577B3">
                              <w:rPr>
                                <w:b/>
                                <w:sz w:val="14"/>
                                <w:szCs w:val="14"/>
                              </w:rPr>
                              <w:t>Lehrbrief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von </w:t>
                            </w:r>
                            <w:r w:rsidRPr="008577B3">
                              <w:rPr>
                                <w:b/>
                                <w:sz w:val="14"/>
                                <w:szCs w:val="14"/>
                              </w:rPr>
                              <w:t>Leo I von Rom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:rsidR="008577B3" w:rsidRPr="008577B3" w:rsidRDefault="008577B3" w:rsidP="008577B3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8577B3">
                              <w:rPr>
                                <w:sz w:val="14"/>
                                <w:szCs w:val="14"/>
                              </w:rPr>
                              <w:t xml:space="preserve">JC = 1 Person in zwei Naturen </w:t>
                            </w:r>
                            <w:r w:rsidRPr="008577B3">
                              <w:rPr>
                                <w:sz w:val="14"/>
                                <w:szCs w:val="14"/>
                              </w:rPr>
                              <w:sym w:font="Wingdings" w:char="F0E0"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>vere</w:t>
                            </w:r>
                            <w:proofErr w:type="spellEnd"/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>deus</w:t>
                            </w:r>
                            <w:proofErr w:type="spellEnd"/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>vere</w:t>
                            </w:r>
                            <w:proofErr w:type="spellEnd"/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 xml:space="preserve"> homo“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577B3">
                              <w:rPr>
                                <w:sz w:val="14"/>
                                <w:szCs w:val="14"/>
                              </w:rPr>
                              <w:sym w:font="Wingdings" w:char="F0E0"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doppelte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Konsubstantialität</w:t>
                            </w:r>
                            <w:proofErr w:type="spellEnd"/>
                          </w:p>
                          <w:p w:rsidR="008577B3" w:rsidRDefault="008577B3" w:rsidP="008577B3">
                            <w:pPr>
                              <w:pStyle w:val="Listenabsatz"/>
                              <w:ind w:left="17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8577B3" w:rsidRPr="008577B3" w:rsidRDefault="008577B3" w:rsidP="008577B3">
                            <w:pPr>
                              <w:pStyle w:val="Listenabsatz"/>
                              <w:ind w:left="17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577B3" w:rsidRPr="008577B3" w:rsidRDefault="008577B3" w:rsidP="008577B3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Einheit in zwei Naturen</w:t>
                            </w:r>
                          </w:p>
                          <w:p w:rsidR="008577B3" w:rsidRPr="008577B3" w:rsidRDefault="008577B3" w:rsidP="008577B3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Erläuterung der Formel von Nicäa </w:t>
                            </w:r>
                            <w:r w:rsidRPr="008577B3">
                              <w:rPr>
                                <w:sz w:val="14"/>
                                <w:szCs w:val="14"/>
                              </w:rPr>
                              <w:sym w:font="Wingdings" w:char="F0E0"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577B3">
                              <w:rPr>
                                <w:b/>
                                <w:sz w:val="14"/>
                                <w:szCs w:val="14"/>
                              </w:rPr>
                              <w:t xml:space="preserve">4 </w:t>
                            </w:r>
                            <w:r w:rsidRPr="008577B3">
                              <w:rPr>
                                <w:rFonts w:ascii="Bwgrkl" w:hAnsi="Bwgrkl"/>
                                <w:b/>
                                <w:sz w:val="14"/>
                                <w:szCs w:val="14"/>
                              </w:rPr>
                              <w:t>a</w:t>
                            </w:r>
                            <w:r w:rsidRPr="008577B3">
                              <w:rPr>
                                <w:rFonts w:cstheme="minorHAnsi"/>
                                <w:b/>
                                <w:sz w:val="14"/>
                                <w:szCs w:val="14"/>
                              </w:rPr>
                              <w:t>-</w:t>
                            </w:r>
                            <w:proofErr w:type="spellStart"/>
                            <w:r w:rsidRPr="008577B3">
                              <w:rPr>
                                <w:rFonts w:cstheme="minorHAnsi"/>
                                <w:b/>
                                <w:sz w:val="14"/>
                                <w:szCs w:val="14"/>
                              </w:rPr>
                              <w:t>privativa</w:t>
                            </w:r>
                            <w:proofErr w:type="spellEnd"/>
                          </w:p>
                          <w:p w:rsidR="008577B3" w:rsidRPr="008577B3" w:rsidRDefault="008577B3" w:rsidP="008577B3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8577B3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Verwerfung de</w:t>
                            </w:r>
                            <w:r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s</w:t>
                            </w:r>
                            <w:r w:rsidRPr="008577B3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 Monophysitismus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5" o:spid="_x0000_s1034" type="#_x0000_t202" style="position:absolute;margin-left:-17.4pt;margin-top:161.4pt;width:299.4pt;height:152.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" fillcolor="#eaf1dd [662]" strokecolor="#eeece1 [3214]" strokeweight=".5pt">
                <v:textbox>
                  <w:txbxContent>
                    <w:p w:rsidR="008577B3" w:rsidRPr="00F775CB" w:rsidRDefault="008577B3" w:rsidP="008577B3">
                      <w:pPr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B) </w:t>
                      </w:r>
                      <w:proofErr w:type="spellStart"/>
                      <w:r>
                        <w:rPr>
                          <w:b/>
                          <w:sz w:val="14"/>
                          <w:szCs w:val="14"/>
                        </w:rPr>
                        <w:t>Eutychianischer</w:t>
                      </w:r>
                      <w:proofErr w:type="spellEnd"/>
                      <w:r>
                        <w:rPr>
                          <w:b/>
                          <w:sz w:val="14"/>
                          <w:szCs w:val="14"/>
                        </w:rPr>
                        <w:t xml:space="preserve"> Streit (448-451)</w:t>
                      </w:r>
                    </w:p>
                    <w:p w:rsidR="008577B3" w:rsidRPr="008577B3" w:rsidRDefault="008577B3" w:rsidP="008577B3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Konstantinopel: </w:t>
                      </w:r>
                      <w:proofErr w:type="spellStart"/>
                      <w:r w:rsidRPr="008577B3">
                        <w:rPr>
                          <w:b/>
                          <w:sz w:val="14"/>
                          <w:szCs w:val="14"/>
                        </w:rPr>
                        <w:t>Eutyches</w:t>
                      </w:r>
                      <w:proofErr w:type="spellEnd"/>
                      <w:r>
                        <w:rPr>
                          <w:sz w:val="14"/>
                          <w:szCs w:val="14"/>
                        </w:rPr>
                        <w:t xml:space="preserve"> (ontologischer Monophysitismus) </w:t>
                      </w:r>
                      <w:r>
                        <w:rPr>
                          <w:sz w:val="14"/>
                          <w:szCs w:val="14"/>
                        </w:rPr>
                        <w:sym w:font="Wingdings" w:char="F0F3"/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8577B3">
                        <w:rPr>
                          <w:b/>
                          <w:sz w:val="14"/>
                          <w:szCs w:val="14"/>
                        </w:rPr>
                        <w:t>Flavian</w:t>
                      </w:r>
                      <w:proofErr w:type="spellEnd"/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8577B3">
                        <w:rPr>
                          <w:b/>
                          <w:sz w:val="14"/>
                          <w:szCs w:val="14"/>
                        </w:rPr>
                        <w:t>von Konstantinopel</w:t>
                      </w:r>
                    </w:p>
                    <w:p w:rsidR="008577B3" w:rsidRPr="008577B3" w:rsidRDefault="008577B3" w:rsidP="008577B3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Verurteilung </w:t>
                      </w:r>
                      <w:proofErr w:type="spellStart"/>
                      <w:r>
                        <w:rPr>
                          <w:sz w:val="14"/>
                          <w:szCs w:val="14"/>
                        </w:rPr>
                        <w:t>Eutyches</w:t>
                      </w:r>
                      <w:proofErr w:type="spellEnd"/>
                      <w:r>
                        <w:rPr>
                          <w:sz w:val="14"/>
                          <w:szCs w:val="14"/>
                        </w:rPr>
                        <w:t xml:space="preserve">‘ durch Synode </w:t>
                      </w:r>
                      <w:r>
                        <w:rPr>
                          <w:sz w:val="14"/>
                          <w:szCs w:val="14"/>
                        </w:rPr>
                        <w:sym w:font="Wingdings" w:char="F0F0"/>
                      </w:r>
                      <w:r>
                        <w:rPr>
                          <w:sz w:val="14"/>
                          <w:szCs w:val="14"/>
                        </w:rPr>
                        <w:t xml:space="preserve">aber: </w:t>
                      </w:r>
                      <w:r w:rsidRPr="008577B3">
                        <w:rPr>
                          <w:b/>
                          <w:sz w:val="14"/>
                          <w:szCs w:val="14"/>
                        </w:rPr>
                        <w:t>Dioskur v. Alexandria</w:t>
                      </w:r>
                      <w:r>
                        <w:rPr>
                          <w:sz w:val="14"/>
                          <w:szCs w:val="14"/>
                        </w:rPr>
                        <w:t xml:space="preserve"> bittet Kaiser um Reichssynode (Ziel: Ausschaltung </w:t>
                      </w:r>
                      <w:proofErr w:type="spellStart"/>
                      <w:r>
                        <w:rPr>
                          <w:sz w:val="14"/>
                          <w:szCs w:val="14"/>
                        </w:rPr>
                        <w:t>Flavians</w:t>
                      </w:r>
                      <w:proofErr w:type="spellEnd"/>
                      <w:r>
                        <w:rPr>
                          <w:sz w:val="14"/>
                          <w:szCs w:val="14"/>
                        </w:rPr>
                        <w:t xml:space="preserve"> als Rivalen)</w:t>
                      </w:r>
                    </w:p>
                    <w:p w:rsidR="008577B3" w:rsidRPr="008577B3" w:rsidRDefault="008577B3" w:rsidP="0012459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449: Räubersynode von Ephesus </w:t>
                      </w:r>
                      <w:r w:rsidRPr="008577B3">
                        <w:rPr>
                          <w:sz w:val="14"/>
                          <w:szCs w:val="14"/>
                        </w:rPr>
                        <w:sym w:font="Wingdings" w:char="F0E0"/>
                      </w:r>
                      <w:r w:rsidR="00124598">
                        <w:rPr>
                          <w:sz w:val="14"/>
                          <w:szCs w:val="14"/>
                        </w:rPr>
                        <w:t xml:space="preserve"> Dioskur rehabilitiert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4"/>
                          <w:szCs w:val="14"/>
                        </w:rPr>
                        <w:t>Eutyches</w:t>
                      </w:r>
                      <w:proofErr w:type="spellEnd"/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124598">
                        <w:rPr>
                          <w:i/>
                          <w:sz w:val="14"/>
                          <w:szCs w:val="14"/>
                        </w:rPr>
                        <w:t>gegen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4"/>
                          <w:szCs w:val="14"/>
                        </w:rPr>
                        <w:t>Flavian</w:t>
                      </w:r>
                      <w:proofErr w:type="spellEnd"/>
                    </w:p>
                    <w:p w:rsidR="008577B3" w:rsidRPr="008577B3" w:rsidRDefault="008577B3" w:rsidP="008577B3">
                      <w:pPr>
                        <w:pStyle w:val="Listenabsatz"/>
                        <w:ind w:left="878" w:firstLine="538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sym w:font="Wingdings" w:char="F0F0"/>
                      </w:r>
                      <w:r>
                        <w:rPr>
                          <w:sz w:val="14"/>
                          <w:szCs w:val="14"/>
                        </w:rPr>
                        <w:t xml:space="preserve"> Faktische Aufhebung der Unionsformel (!)</w:t>
                      </w:r>
                    </w:p>
                    <w:p w:rsidR="008577B3" w:rsidRPr="008577B3" w:rsidRDefault="008577B3" w:rsidP="008577B3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8577B3">
                        <w:rPr>
                          <w:b/>
                          <w:sz w:val="14"/>
                          <w:szCs w:val="14"/>
                        </w:rPr>
                        <w:t>Lehrbrief</w:t>
                      </w:r>
                      <w:r>
                        <w:rPr>
                          <w:sz w:val="14"/>
                          <w:szCs w:val="14"/>
                        </w:rPr>
                        <w:t xml:space="preserve"> von </w:t>
                      </w:r>
                      <w:r w:rsidRPr="008577B3">
                        <w:rPr>
                          <w:b/>
                          <w:sz w:val="14"/>
                          <w:szCs w:val="14"/>
                        </w:rPr>
                        <w:t>Leo I von Rom</w:t>
                      </w:r>
                      <w:r>
                        <w:rPr>
                          <w:sz w:val="14"/>
                          <w:szCs w:val="14"/>
                        </w:rPr>
                        <w:t>:</w:t>
                      </w:r>
                    </w:p>
                    <w:p w:rsidR="008577B3" w:rsidRPr="008577B3" w:rsidRDefault="008577B3" w:rsidP="008577B3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8577B3">
                        <w:rPr>
                          <w:sz w:val="14"/>
                          <w:szCs w:val="14"/>
                        </w:rPr>
                        <w:t xml:space="preserve">JC = 1 Person in zwei Naturen </w:t>
                      </w:r>
                      <w:r w:rsidRPr="008577B3">
                        <w:rPr>
                          <w:sz w:val="14"/>
                          <w:szCs w:val="14"/>
                        </w:rPr>
                        <w:sym w:font="Wingdings" w:char="F0E0"/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4"/>
                          <w:szCs w:val="14"/>
                        </w:rPr>
                        <w:t>vere</w:t>
                      </w:r>
                      <w:proofErr w:type="spellEnd"/>
                      <w:r>
                        <w:rPr>
                          <w:i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4"/>
                          <w:szCs w:val="14"/>
                        </w:rPr>
                        <w:t>deus</w:t>
                      </w:r>
                      <w:proofErr w:type="spellEnd"/>
                      <w:r>
                        <w:rPr>
                          <w:i/>
                          <w:sz w:val="14"/>
                          <w:szCs w:val="14"/>
                        </w:rPr>
                        <w:t xml:space="preserve"> &amp; </w:t>
                      </w:r>
                      <w:proofErr w:type="spellStart"/>
                      <w:r>
                        <w:rPr>
                          <w:i/>
                          <w:sz w:val="14"/>
                          <w:szCs w:val="14"/>
                        </w:rPr>
                        <w:t>vere</w:t>
                      </w:r>
                      <w:proofErr w:type="spellEnd"/>
                      <w:r>
                        <w:rPr>
                          <w:i/>
                          <w:sz w:val="14"/>
                          <w:szCs w:val="14"/>
                        </w:rPr>
                        <w:t xml:space="preserve"> homo“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8577B3">
                        <w:rPr>
                          <w:sz w:val="14"/>
                          <w:szCs w:val="14"/>
                        </w:rPr>
                        <w:sym w:font="Wingdings" w:char="F0E0"/>
                      </w:r>
                      <w:r>
                        <w:rPr>
                          <w:sz w:val="14"/>
                          <w:szCs w:val="14"/>
                        </w:rPr>
                        <w:t xml:space="preserve"> doppelte </w:t>
                      </w:r>
                      <w:proofErr w:type="spellStart"/>
                      <w:r>
                        <w:rPr>
                          <w:sz w:val="14"/>
                          <w:szCs w:val="14"/>
                        </w:rPr>
                        <w:t>Konsubstantialität</w:t>
                      </w:r>
                      <w:proofErr w:type="spellEnd"/>
                    </w:p>
                    <w:p w:rsidR="008577B3" w:rsidRDefault="008577B3" w:rsidP="008577B3">
                      <w:pPr>
                        <w:pStyle w:val="Listenabsatz"/>
                        <w:ind w:left="170"/>
                        <w:rPr>
                          <w:sz w:val="14"/>
                          <w:szCs w:val="14"/>
                        </w:rPr>
                      </w:pPr>
                    </w:p>
                    <w:p w:rsidR="008577B3" w:rsidRPr="008577B3" w:rsidRDefault="008577B3" w:rsidP="008577B3">
                      <w:pPr>
                        <w:pStyle w:val="Listenabsatz"/>
                        <w:ind w:left="170"/>
                        <w:rPr>
                          <w:sz w:val="20"/>
                          <w:szCs w:val="20"/>
                        </w:rPr>
                      </w:pPr>
                    </w:p>
                    <w:p w:rsidR="008577B3" w:rsidRPr="008577B3" w:rsidRDefault="008577B3" w:rsidP="008577B3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Einheit in zwei Naturen</w:t>
                      </w:r>
                    </w:p>
                    <w:p w:rsidR="008577B3" w:rsidRPr="008577B3" w:rsidRDefault="008577B3" w:rsidP="008577B3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Erläuterung der Formel von Nicäa </w:t>
                      </w:r>
                      <w:r w:rsidRPr="008577B3">
                        <w:rPr>
                          <w:sz w:val="14"/>
                          <w:szCs w:val="14"/>
                        </w:rPr>
                        <w:sym w:font="Wingdings" w:char="F0E0"/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8577B3">
                        <w:rPr>
                          <w:b/>
                          <w:sz w:val="14"/>
                          <w:szCs w:val="14"/>
                        </w:rPr>
                        <w:t xml:space="preserve">4 </w:t>
                      </w:r>
                      <w:r w:rsidRPr="008577B3">
                        <w:rPr>
                          <w:rFonts w:ascii="Bwgrkl" w:hAnsi="Bwgrkl"/>
                          <w:b/>
                          <w:sz w:val="14"/>
                          <w:szCs w:val="14"/>
                        </w:rPr>
                        <w:t>a</w:t>
                      </w:r>
                      <w:r w:rsidRPr="008577B3">
                        <w:rPr>
                          <w:rFonts w:cstheme="minorHAnsi"/>
                          <w:b/>
                          <w:sz w:val="14"/>
                          <w:szCs w:val="14"/>
                        </w:rPr>
                        <w:t>-</w:t>
                      </w:r>
                      <w:proofErr w:type="spellStart"/>
                      <w:r w:rsidRPr="008577B3">
                        <w:rPr>
                          <w:rFonts w:cstheme="minorHAnsi"/>
                          <w:b/>
                          <w:sz w:val="14"/>
                          <w:szCs w:val="14"/>
                        </w:rPr>
                        <w:t>privativa</w:t>
                      </w:r>
                      <w:proofErr w:type="spellEnd"/>
                    </w:p>
                    <w:p w:rsidR="008577B3" w:rsidRPr="008577B3" w:rsidRDefault="008577B3" w:rsidP="008577B3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8577B3">
                        <w:rPr>
                          <w:rFonts w:cstheme="minorHAnsi"/>
                          <w:sz w:val="14"/>
                          <w:szCs w:val="14"/>
                        </w:rPr>
                        <w:t>Verwerfung de</w:t>
                      </w:r>
                      <w:r>
                        <w:rPr>
                          <w:rFonts w:cstheme="minorHAnsi"/>
                          <w:sz w:val="14"/>
                          <w:szCs w:val="14"/>
                        </w:rPr>
                        <w:t>s</w:t>
                      </w:r>
                      <w:r w:rsidRPr="008577B3">
                        <w:rPr>
                          <w:rFonts w:cstheme="minorHAnsi"/>
                          <w:sz w:val="14"/>
                          <w:szCs w:val="14"/>
                        </w:rPr>
                        <w:t xml:space="preserve"> Monophysitismus</w:t>
                      </w:r>
                    </w:p>
                  </w:txbxContent>
                </v:textbox>
              </v:shape>
            </w:pict>
          </mc:Fallback>
        </mc:AlternateContent>
      </w:r>
      <w:r w:rsidR="008577B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6160059" wp14:editId="55182D2C">
                <wp:simplePos x="0" y="0"/>
                <wp:positionH relativeFrom="column">
                  <wp:posOffset>1531620</wp:posOffset>
                </wp:positionH>
                <wp:positionV relativeFrom="paragraph">
                  <wp:posOffset>3291840</wp:posOffset>
                </wp:positionV>
                <wp:extent cx="1684020" cy="205740"/>
                <wp:effectExtent l="0" t="0" r="11430" b="22860"/>
                <wp:wrapNone/>
                <wp:docPr id="57" name="Textfeld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020" cy="2057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77B3" w:rsidRPr="008577B3" w:rsidRDefault="008577B3" w:rsidP="008577B3">
                            <w:pPr>
                              <w:ind w:lef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577B3">
                              <w:rPr>
                                <w:sz w:val="14"/>
                                <w:szCs w:val="14"/>
                              </w:rPr>
                              <w:sym w:font="Wingdings" w:char="F0E0"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577B3">
                              <w:rPr>
                                <w:sz w:val="14"/>
                                <w:szCs w:val="14"/>
                              </w:rPr>
                              <w:t>Abwehr beider Extreme als Häresie</w:t>
                            </w:r>
                          </w:p>
                          <w:p w:rsidR="008577B3" w:rsidRPr="00F775CB" w:rsidRDefault="008577B3" w:rsidP="008577B3">
                            <w:pPr>
                              <w:pStyle w:val="Listenabsatz"/>
                              <w:ind w:left="113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7" o:spid="_x0000_s1035" type="#_x0000_t202" style="position:absolute;margin-left:120.6pt;margin-top:259.2pt;width:132.6pt;height:16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" fillcolor="#eaf1dd [662]" strokecolor="#eeece1 [3214]" strokeweight=".5pt">
                <v:textbox>
                  <w:txbxContent>
                    <w:p w:rsidR="008577B3" w:rsidRPr="008577B3" w:rsidRDefault="008577B3" w:rsidP="008577B3">
                      <w:pPr>
                        <w:ind w:left="113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577B3">
                        <w:rPr>
                          <w:sz w:val="14"/>
                          <w:szCs w:val="14"/>
                        </w:rPr>
                        <w:sym w:font="Wingdings" w:char="F0E0"/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8577B3">
                        <w:rPr>
                          <w:sz w:val="14"/>
                          <w:szCs w:val="14"/>
                        </w:rPr>
                        <w:t>Abwehr beider Extreme als Häresie</w:t>
                      </w:r>
                    </w:p>
                    <w:p w:rsidR="008577B3" w:rsidRPr="00F775CB" w:rsidRDefault="008577B3" w:rsidP="008577B3">
                      <w:pPr>
                        <w:pStyle w:val="Listenabsatz"/>
                        <w:ind w:left="113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77B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B89DED5" wp14:editId="13364FCC">
                <wp:simplePos x="0" y="0"/>
                <wp:positionH relativeFrom="column">
                  <wp:posOffset>38100</wp:posOffset>
                </wp:positionH>
                <wp:positionV relativeFrom="paragraph">
                  <wp:posOffset>3253740</wp:posOffset>
                </wp:positionV>
                <wp:extent cx="1447800" cy="243840"/>
                <wp:effectExtent l="0" t="0" r="19050" b="22860"/>
                <wp:wrapNone/>
                <wp:docPr id="56" name="Textfeld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438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77B3" w:rsidRPr="00F30DCE" w:rsidRDefault="008577B3" w:rsidP="00DC27D4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451</w:t>
                            </w:r>
                            <w:r w:rsidRPr="00F30DCE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: Konzil von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Chal</w:t>
                            </w:r>
                            <w:r w:rsidR="00DC27D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edon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6" o:spid="_x0000_s1036" type="#_x0000_t202" style="position:absolute;margin-left:3pt;margin-top:256.2pt;width:114pt;height:19.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" fillcolor="#943634 [2405]" strokecolor="#c0504d [3205]" strokeweight="2pt">
                <v:textbox>
                  <w:txbxContent>
                    <w:p w:rsidR="008577B3" w:rsidRPr="00F30DCE" w:rsidRDefault="008577B3" w:rsidP="00DC27D4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451</w:t>
                      </w:r>
                      <w:r w:rsidRPr="00F30DCE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: Konzil von </w:t>
                      </w:r>
                      <w:proofErr w:type="spellStart"/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Chal</w:t>
                      </w:r>
                      <w:r w:rsidR="00DC27D4">
                        <w:rPr>
                          <w:color w:val="FFFFFF" w:themeColor="background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edon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577B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5A0045A" wp14:editId="06D3AFDD">
                <wp:simplePos x="0" y="0"/>
                <wp:positionH relativeFrom="column">
                  <wp:posOffset>7589520</wp:posOffset>
                </wp:positionH>
                <wp:positionV relativeFrom="paragraph">
                  <wp:posOffset>1615440</wp:posOffset>
                </wp:positionV>
                <wp:extent cx="2232660" cy="358140"/>
                <wp:effectExtent l="0" t="0" r="15240" b="22860"/>
                <wp:wrapNone/>
                <wp:docPr id="47" name="Textfeld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2A82" w:rsidRDefault="005C2A82" w:rsidP="005C2A82">
                            <w:pPr>
                              <w:pStyle w:val="Listenabsatz"/>
                              <w:ind w:left="113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In welcher Beziehung steht der Logos zu Gott-Vater? </w:t>
                            </w:r>
                          </w:p>
                          <w:p w:rsidR="005C2A82" w:rsidRPr="00F775CB" w:rsidRDefault="005C2A82" w:rsidP="005C2A82">
                            <w:pPr>
                              <w:pStyle w:val="Listenabsatz"/>
                              <w:ind w:left="113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(= trinitarische Frage; </w:t>
                            </w:r>
                            <w:r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≠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christologische Frage)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7" o:spid="_x0000_s1037" type="#_x0000_t202" style="position:absolute;margin-left:597.6pt;margin-top:127.2pt;width:175.8pt;height:28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" filled="f" strokecolor="#eeece1 [3214]" strokeweight=".5pt">
                <v:textbox>
                  <w:txbxContent>
                    <w:p w:rsidR="005C2A82" w:rsidRDefault="005C2A82" w:rsidP="005C2A82">
                      <w:pPr>
                        <w:pStyle w:val="Listenabsatz"/>
                        <w:ind w:left="113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In welcher Beziehung steht der Logos zu Gott-Vater? </w:t>
                      </w:r>
                    </w:p>
                    <w:p w:rsidR="005C2A82" w:rsidRPr="00F775CB" w:rsidRDefault="005C2A82" w:rsidP="005C2A82">
                      <w:pPr>
                        <w:pStyle w:val="Listenabsatz"/>
                        <w:ind w:left="113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(= trinitarische Frage; </w:t>
                      </w:r>
                      <w:r>
                        <w:rPr>
                          <w:rFonts w:cstheme="minorHAnsi"/>
                          <w:sz w:val="14"/>
                          <w:szCs w:val="14"/>
                        </w:rPr>
                        <w:t>≠</w:t>
                      </w:r>
                      <w:r>
                        <w:rPr>
                          <w:sz w:val="14"/>
                          <w:szCs w:val="14"/>
                        </w:rPr>
                        <w:t xml:space="preserve"> christologische Frage)</w:t>
                      </w:r>
                    </w:p>
                  </w:txbxContent>
                </v:textbox>
              </v:shape>
            </w:pict>
          </mc:Fallback>
        </mc:AlternateContent>
      </w:r>
      <w:r w:rsidR="008577B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20E697C" wp14:editId="7DF1765C">
                <wp:simplePos x="0" y="0"/>
                <wp:positionH relativeFrom="column">
                  <wp:posOffset>-259080</wp:posOffset>
                </wp:positionH>
                <wp:positionV relativeFrom="paragraph">
                  <wp:posOffset>289560</wp:posOffset>
                </wp:positionV>
                <wp:extent cx="3802380" cy="1828800"/>
                <wp:effectExtent l="0" t="0" r="26670" b="19050"/>
                <wp:wrapNone/>
                <wp:docPr id="53" name="Textfeld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2380" cy="1828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1D2" w:rsidRPr="008577B3" w:rsidRDefault="008577B3" w:rsidP="008577B3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8577B3">
                              <w:rPr>
                                <w:b/>
                                <w:sz w:val="14"/>
                                <w:szCs w:val="14"/>
                              </w:rPr>
                              <w:t>A)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DB51D2" w:rsidRPr="008577B3">
                              <w:rPr>
                                <w:b/>
                                <w:sz w:val="14"/>
                                <w:szCs w:val="14"/>
                              </w:rPr>
                              <w:t>Nestorianischer</w:t>
                            </w:r>
                            <w:proofErr w:type="spellEnd"/>
                            <w:r w:rsidR="00DB51D2" w:rsidRPr="008577B3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Streit (427-433)</w:t>
                            </w:r>
                          </w:p>
                          <w:p w:rsidR="00DB51D2" w:rsidRPr="00DB51D2" w:rsidRDefault="00DB51D2" w:rsidP="00DB51D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Konstantinopel: Auseinandersetzung zw. Alexandrinischen und antiochenischen Theologen</w:t>
                            </w:r>
                          </w:p>
                          <w:p w:rsidR="00DB51D2" w:rsidRPr="00DB51D2" w:rsidRDefault="00DB51D2" w:rsidP="00DB51D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Streitfrage: Ist Maria Gottesgebärerin oder Menschengebärerin?</w:t>
                            </w:r>
                          </w:p>
                          <w:p w:rsidR="00DB51D2" w:rsidRPr="00DB51D2" w:rsidRDefault="00DB51D2" w:rsidP="00DB51D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8577B3">
                              <w:rPr>
                                <w:b/>
                                <w:sz w:val="14"/>
                                <w:szCs w:val="14"/>
                              </w:rPr>
                              <w:t>Nestorius von Konstantinopel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: Maria = „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Christotokos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>“</w:t>
                            </w:r>
                          </w:p>
                          <w:p w:rsidR="00DB51D2" w:rsidRPr="00DB51D2" w:rsidRDefault="00DB51D2" w:rsidP="00DB51D2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Diphysitismus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B51D2">
                              <w:rPr>
                                <w:sz w:val="14"/>
                                <w:szCs w:val="14"/>
                              </w:rPr>
                              <w:sym w:font="Wingdings" w:char="F0E0"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strenge Unterscheidung der zwei Naturen</w:t>
                            </w:r>
                          </w:p>
                          <w:p w:rsidR="00DB51D2" w:rsidRPr="008577B3" w:rsidRDefault="00DB51D2" w:rsidP="00DC27D4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Einmischung von </w:t>
                            </w:r>
                            <w:r w:rsidRPr="008577B3">
                              <w:rPr>
                                <w:b/>
                                <w:sz w:val="14"/>
                                <w:szCs w:val="14"/>
                              </w:rPr>
                              <w:t>Kyrill von Alexandri</w:t>
                            </w:r>
                            <w:r w:rsidR="00DC27D4">
                              <w:rPr>
                                <w:b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: Völlige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Personalheit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B51D2">
                              <w:rPr>
                                <w:sz w:val="14"/>
                                <w:szCs w:val="14"/>
                              </w:rPr>
                              <w:sym w:font="Wingdings" w:char="F0E0"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JC </w:t>
                            </w:r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>aus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(</w:t>
                            </w:r>
                            <w:r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≠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in)</w:t>
                            </w:r>
                            <w:r w:rsidR="008577B3">
                              <w:rPr>
                                <w:sz w:val="14"/>
                                <w:szCs w:val="14"/>
                              </w:rPr>
                              <w:t xml:space="preserve"> zwei Naturen</w:t>
                            </w:r>
                          </w:p>
                          <w:p w:rsidR="008577B3" w:rsidRDefault="008577B3" w:rsidP="008577B3">
                            <w:pPr>
                              <w:pStyle w:val="Listenabsatz"/>
                              <w:ind w:left="113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8577B3" w:rsidRPr="008577B3" w:rsidRDefault="008577B3" w:rsidP="008577B3">
                            <w:pPr>
                              <w:pStyle w:val="Listenabsatz"/>
                              <w:ind w:lef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577B3" w:rsidRPr="008577B3" w:rsidRDefault="008577B3" w:rsidP="008577B3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Gegenseitige  Verdammung der Parteien (eig. zwei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Konzilien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 xml:space="preserve">) </w:t>
                            </w:r>
                            <w:r w:rsidRPr="008577B3">
                              <w:rPr>
                                <w:sz w:val="14"/>
                                <w:szCs w:val="14"/>
                              </w:rPr>
                              <w:sym w:font="Wingdings" w:char="F0E0"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Schisma</w:t>
                            </w:r>
                          </w:p>
                          <w:p w:rsidR="008577B3" w:rsidRPr="008577B3" w:rsidRDefault="008577B3" w:rsidP="008577B3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Später: Kyrills Konzil von Rom anerkannt </w:t>
                            </w:r>
                            <w:r w:rsidRPr="008577B3">
                              <w:rPr>
                                <w:sz w:val="14"/>
                                <w:szCs w:val="14"/>
                              </w:rPr>
                              <w:sym w:font="Wingdings" w:char="F0E0"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„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Theotokos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 xml:space="preserve">“ </w:t>
                            </w:r>
                            <w:r w:rsidRPr="008577B3">
                              <w:rPr>
                                <w:sz w:val="14"/>
                                <w:szCs w:val="14"/>
                              </w:rPr>
                              <w:sym w:font="Wingdings" w:char="F0E0"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Verurteilung des Nestorianismus</w:t>
                            </w:r>
                          </w:p>
                          <w:p w:rsidR="008577B3" w:rsidRPr="008577B3" w:rsidRDefault="008577B3" w:rsidP="008577B3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433: Unionsformel von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Theodoreth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 xml:space="preserve"> v. Cyrus (antiochenischer Theologe)</w:t>
                            </w:r>
                          </w:p>
                          <w:p w:rsidR="008577B3" w:rsidRPr="008577B3" w:rsidRDefault="008577B3" w:rsidP="008577B3">
                            <w:pPr>
                              <w:pStyle w:val="Listenabsatz"/>
                              <w:numPr>
                                <w:ilvl w:val="2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Unterscheidung der 2 Naturen, aber Personaleinheit (vgl. „</w:t>
                            </w:r>
                            <w:proofErr w:type="spellStart"/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>communikatio</w:t>
                            </w:r>
                            <w:proofErr w:type="spellEnd"/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>idiomatum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3" o:spid="_x0000_s1038" type="#_x0000_t202" style="position:absolute;margin-left:-20.4pt;margin-top:22.8pt;width:299.4pt;height:2in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" fillcolor="#eaf1dd [662]" strokecolor="#eeece1 [3214]" strokeweight=".5pt">
                <v:textbox>
                  <w:txbxContent>
                    <w:p w:rsidR="00DB51D2" w:rsidRPr="008577B3" w:rsidRDefault="008577B3" w:rsidP="008577B3">
                      <w:pPr>
                        <w:rPr>
                          <w:b/>
                          <w:sz w:val="14"/>
                          <w:szCs w:val="14"/>
                        </w:rPr>
                      </w:pPr>
                      <w:r w:rsidRPr="008577B3">
                        <w:rPr>
                          <w:b/>
                          <w:sz w:val="14"/>
                          <w:szCs w:val="14"/>
                        </w:rPr>
                        <w:t>A)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DB51D2" w:rsidRPr="008577B3">
                        <w:rPr>
                          <w:b/>
                          <w:sz w:val="14"/>
                          <w:szCs w:val="14"/>
                        </w:rPr>
                        <w:t>Nestorianischer</w:t>
                      </w:r>
                      <w:proofErr w:type="spellEnd"/>
                      <w:r w:rsidR="00DB51D2" w:rsidRPr="008577B3">
                        <w:rPr>
                          <w:b/>
                          <w:sz w:val="14"/>
                          <w:szCs w:val="14"/>
                        </w:rPr>
                        <w:t xml:space="preserve"> Streit (427-433)</w:t>
                      </w:r>
                    </w:p>
                    <w:p w:rsidR="00DB51D2" w:rsidRPr="00DB51D2" w:rsidRDefault="00DB51D2" w:rsidP="00DB51D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Konstantinopel: Auseinandersetzung zw. Alexandrinischen und antiochenischen Theologen</w:t>
                      </w:r>
                    </w:p>
                    <w:p w:rsidR="00DB51D2" w:rsidRPr="00DB51D2" w:rsidRDefault="00DB51D2" w:rsidP="00DB51D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Streitfrage: Ist Maria Gottesgebärerin oder Menschengebärerin?</w:t>
                      </w:r>
                    </w:p>
                    <w:p w:rsidR="00DB51D2" w:rsidRPr="00DB51D2" w:rsidRDefault="00DB51D2" w:rsidP="00DB51D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8577B3">
                        <w:rPr>
                          <w:b/>
                          <w:sz w:val="14"/>
                          <w:szCs w:val="14"/>
                        </w:rPr>
                        <w:t>Nestorius von Konstantinopel</w:t>
                      </w:r>
                      <w:r>
                        <w:rPr>
                          <w:sz w:val="14"/>
                          <w:szCs w:val="14"/>
                        </w:rPr>
                        <w:t>: Maria = „</w:t>
                      </w:r>
                      <w:proofErr w:type="spellStart"/>
                      <w:r>
                        <w:rPr>
                          <w:sz w:val="14"/>
                          <w:szCs w:val="14"/>
                        </w:rPr>
                        <w:t>Christotokos</w:t>
                      </w:r>
                      <w:proofErr w:type="spellEnd"/>
                      <w:r>
                        <w:rPr>
                          <w:sz w:val="14"/>
                          <w:szCs w:val="14"/>
                        </w:rPr>
                        <w:t>“</w:t>
                      </w:r>
                    </w:p>
                    <w:p w:rsidR="00DB51D2" w:rsidRPr="00DB51D2" w:rsidRDefault="00DB51D2" w:rsidP="00DB51D2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14"/>
                          <w:szCs w:val="14"/>
                        </w:rPr>
                        <w:t>Diphysitismus</w:t>
                      </w:r>
                      <w:proofErr w:type="spellEnd"/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DB51D2">
                        <w:rPr>
                          <w:sz w:val="14"/>
                          <w:szCs w:val="14"/>
                        </w:rPr>
                        <w:sym w:font="Wingdings" w:char="F0E0"/>
                      </w:r>
                      <w:r>
                        <w:rPr>
                          <w:sz w:val="14"/>
                          <w:szCs w:val="14"/>
                        </w:rPr>
                        <w:t xml:space="preserve"> strenge Unterscheidung der zwei Naturen</w:t>
                      </w:r>
                    </w:p>
                    <w:p w:rsidR="00DB51D2" w:rsidRPr="008577B3" w:rsidRDefault="00DB51D2" w:rsidP="00DC27D4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Einmischung von </w:t>
                      </w:r>
                      <w:r w:rsidRPr="008577B3">
                        <w:rPr>
                          <w:b/>
                          <w:sz w:val="14"/>
                          <w:szCs w:val="14"/>
                        </w:rPr>
                        <w:t>Kyrill von Alexandri</w:t>
                      </w:r>
                      <w:r w:rsidR="00DC27D4">
                        <w:rPr>
                          <w:b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sz w:val="14"/>
                          <w:szCs w:val="14"/>
                        </w:rPr>
                        <w:t xml:space="preserve">: Völlige </w:t>
                      </w:r>
                      <w:proofErr w:type="spellStart"/>
                      <w:r>
                        <w:rPr>
                          <w:sz w:val="14"/>
                          <w:szCs w:val="14"/>
                        </w:rPr>
                        <w:t>Personalheit</w:t>
                      </w:r>
                      <w:proofErr w:type="spellEnd"/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DB51D2">
                        <w:rPr>
                          <w:sz w:val="14"/>
                          <w:szCs w:val="14"/>
                        </w:rPr>
                        <w:sym w:font="Wingdings" w:char="F0E0"/>
                      </w:r>
                      <w:r>
                        <w:rPr>
                          <w:sz w:val="14"/>
                          <w:szCs w:val="14"/>
                        </w:rPr>
                        <w:t xml:space="preserve"> JC </w:t>
                      </w:r>
                      <w:r>
                        <w:rPr>
                          <w:i/>
                          <w:sz w:val="14"/>
                          <w:szCs w:val="14"/>
                        </w:rPr>
                        <w:t>aus</w:t>
                      </w:r>
                      <w:r>
                        <w:rPr>
                          <w:sz w:val="14"/>
                          <w:szCs w:val="14"/>
                        </w:rPr>
                        <w:t xml:space="preserve"> (</w:t>
                      </w:r>
                      <w:r>
                        <w:rPr>
                          <w:rFonts w:cstheme="minorHAnsi"/>
                          <w:sz w:val="14"/>
                          <w:szCs w:val="14"/>
                        </w:rPr>
                        <w:t>≠</w:t>
                      </w:r>
                      <w:r>
                        <w:rPr>
                          <w:sz w:val="14"/>
                          <w:szCs w:val="14"/>
                        </w:rPr>
                        <w:t xml:space="preserve"> in)</w:t>
                      </w:r>
                      <w:r w:rsidR="008577B3">
                        <w:rPr>
                          <w:sz w:val="14"/>
                          <w:szCs w:val="14"/>
                        </w:rPr>
                        <w:t xml:space="preserve"> zwei Naturen</w:t>
                      </w:r>
                    </w:p>
                    <w:p w:rsidR="008577B3" w:rsidRDefault="008577B3" w:rsidP="008577B3">
                      <w:pPr>
                        <w:pStyle w:val="Listenabsatz"/>
                        <w:ind w:left="113"/>
                        <w:rPr>
                          <w:sz w:val="14"/>
                          <w:szCs w:val="14"/>
                        </w:rPr>
                      </w:pPr>
                    </w:p>
                    <w:p w:rsidR="008577B3" w:rsidRPr="008577B3" w:rsidRDefault="008577B3" w:rsidP="008577B3">
                      <w:pPr>
                        <w:pStyle w:val="Listenabsatz"/>
                        <w:ind w:left="113"/>
                        <w:rPr>
                          <w:sz w:val="20"/>
                          <w:szCs w:val="20"/>
                        </w:rPr>
                      </w:pPr>
                    </w:p>
                    <w:p w:rsidR="008577B3" w:rsidRPr="008577B3" w:rsidRDefault="008577B3" w:rsidP="008577B3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Gegenseitige  Verdammung der Parteien (eig. zwei </w:t>
                      </w:r>
                      <w:proofErr w:type="spellStart"/>
                      <w:r>
                        <w:rPr>
                          <w:sz w:val="14"/>
                          <w:szCs w:val="14"/>
                        </w:rPr>
                        <w:t>Konzilien</w:t>
                      </w:r>
                      <w:proofErr w:type="spellEnd"/>
                      <w:r>
                        <w:rPr>
                          <w:sz w:val="14"/>
                          <w:szCs w:val="14"/>
                        </w:rPr>
                        <w:t xml:space="preserve">) </w:t>
                      </w:r>
                      <w:r w:rsidRPr="008577B3">
                        <w:rPr>
                          <w:sz w:val="14"/>
                          <w:szCs w:val="14"/>
                        </w:rPr>
                        <w:sym w:font="Wingdings" w:char="F0E0"/>
                      </w:r>
                      <w:r>
                        <w:rPr>
                          <w:sz w:val="14"/>
                          <w:szCs w:val="14"/>
                        </w:rPr>
                        <w:t xml:space="preserve"> Schisma</w:t>
                      </w:r>
                    </w:p>
                    <w:p w:rsidR="008577B3" w:rsidRPr="008577B3" w:rsidRDefault="008577B3" w:rsidP="008577B3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Später: Kyrills Konzil von Rom anerkannt </w:t>
                      </w:r>
                      <w:r w:rsidRPr="008577B3">
                        <w:rPr>
                          <w:sz w:val="14"/>
                          <w:szCs w:val="14"/>
                        </w:rPr>
                        <w:sym w:font="Wingdings" w:char="F0E0"/>
                      </w:r>
                      <w:r>
                        <w:rPr>
                          <w:sz w:val="14"/>
                          <w:szCs w:val="14"/>
                        </w:rPr>
                        <w:t xml:space="preserve"> „</w:t>
                      </w:r>
                      <w:proofErr w:type="spellStart"/>
                      <w:r>
                        <w:rPr>
                          <w:sz w:val="14"/>
                          <w:szCs w:val="14"/>
                        </w:rPr>
                        <w:t>Theotokos</w:t>
                      </w:r>
                      <w:proofErr w:type="spellEnd"/>
                      <w:r>
                        <w:rPr>
                          <w:sz w:val="14"/>
                          <w:szCs w:val="14"/>
                        </w:rPr>
                        <w:t xml:space="preserve">“ </w:t>
                      </w:r>
                      <w:r w:rsidRPr="008577B3">
                        <w:rPr>
                          <w:sz w:val="14"/>
                          <w:szCs w:val="14"/>
                        </w:rPr>
                        <w:sym w:font="Wingdings" w:char="F0E0"/>
                      </w:r>
                      <w:r>
                        <w:rPr>
                          <w:sz w:val="14"/>
                          <w:szCs w:val="14"/>
                        </w:rPr>
                        <w:t xml:space="preserve"> Verurteilung des Nestorianismus</w:t>
                      </w:r>
                    </w:p>
                    <w:p w:rsidR="008577B3" w:rsidRPr="008577B3" w:rsidRDefault="008577B3" w:rsidP="008577B3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433: Unionsformel von </w:t>
                      </w:r>
                      <w:proofErr w:type="spellStart"/>
                      <w:r>
                        <w:rPr>
                          <w:sz w:val="14"/>
                          <w:szCs w:val="14"/>
                        </w:rPr>
                        <w:t>Theodoreth</w:t>
                      </w:r>
                      <w:proofErr w:type="spellEnd"/>
                      <w:r>
                        <w:rPr>
                          <w:sz w:val="14"/>
                          <w:szCs w:val="14"/>
                        </w:rPr>
                        <w:t xml:space="preserve"> v. Cyrus (antiochenischer Theologe)</w:t>
                      </w:r>
                    </w:p>
                    <w:p w:rsidR="008577B3" w:rsidRPr="008577B3" w:rsidRDefault="008577B3" w:rsidP="008577B3">
                      <w:pPr>
                        <w:pStyle w:val="Listenabsatz"/>
                        <w:numPr>
                          <w:ilvl w:val="2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Unterscheidung der 2 Naturen, aber Personaleinheit (vgl. „</w:t>
                      </w:r>
                      <w:proofErr w:type="spellStart"/>
                      <w:r>
                        <w:rPr>
                          <w:i/>
                          <w:sz w:val="14"/>
                          <w:szCs w:val="14"/>
                        </w:rPr>
                        <w:t>communikatio</w:t>
                      </w:r>
                      <w:proofErr w:type="spellEnd"/>
                      <w:r>
                        <w:rPr>
                          <w:i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4"/>
                          <w:szCs w:val="14"/>
                        </w:rPr>
                        <w:t>idiomatum</w:t>
                      </w:r>
                      <w:proofErr w:type="spellEnd"/>
                      <w:r>
                        <w:rPr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577B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356B018" wp14:editId="1FAE5F43">
                <wp:simplePos x="0" y="0"/>
                <wp:positionH relativeFrom="column">
                  <wp:posOffset>-22860</wp:posOffset>
                </wp:positionH>
                <wp:positionV relativeFrom="paragraph">
                  <wp:posOffset>1242060</wp:posOffset>
                </wp:positionV>
                <wp:extent cx="1363980" cy="243840"/>
                <wp:effectExtent l="0" t="0" r="26670" b="22860"/>
                <wp:wrapNone/>
                <wp:docPr id="54" name="Textfeld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980" cy="2438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77B3" w:rsidRPr="00F30DCE" w:rsidRDefault="008577B3" w:rsidP="008577B3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431</w:t>
                            </w:r>
                            <w:r w:rsidRPr="00F30DCE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: Konzil von 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Ephesus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4" o:spid="_x0000_s1039" type="#_x0000_t202" style="position:absolute;margin-left:-1.8pt;margin-top:97.8pt;width:107.4pt;height:19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" fillcolor="#d99594 [1941]" strokecolor="#c0504d [3205]" strokeweight="2pt">
                <v:textbox>
                  <w:txbxContent>
                    <w:p w:rsidR="008577B3" w:rsidRPr="00F30DCE" w:rsidRDefault="008577B3" w:rsidP="008577B3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431</w:t>
                      </w:r>
                      <w:r w:rsidRPr="00F30DCE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: Konzil von </w:t>
                      </w: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Ephesus</w:t>
                      </w:r>
                    </w:p>
                  </w:txbxContent>
                </v:textbox>
              </v:shape>
            </w:pict>
          </mc:Fallback>
        </mc:AlternateContent>
      </w:r>
      <w:r w:rsidR="008577B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895F4F" wp14:editId="541A4EF6">
                <wp:simplePos x="0" y="0"/>
                <wp:positionH relativeFrom="column">
                  <wp:posOffset>-312420</wp:posOffset>
                </wp:positionH>
                <wp:positionV relativeFrom="paragraph">
                  <wp:posOffset>-160020</wp:posOffset>
                </wp:positionV>
                <wp:extent cx="3916680" cy="7078980"/>
                <wp:effectExtent l="0" t="0" r="26670" b="2667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6680" cy="70789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FBD" w:rsidRDefault="005C2A82" w:rsidP="005C2A8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Christologischer Streit (428-681)</w:t>
                            </w:r>
                          </w:p>
                          <w:p w:rsidR="00DA1A6E" w:rsidRPr="00DA1A6E" w:rsidRDefault="00DA1A6E" w:rsidP="00DA1A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9" o:spid="_x0000_s1040" type="#_x0000_t202" style="position:absolute;margin-left:-24.6pt;margin-top:-12.6pt;width:308.4pt;height:557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" fillcolor="#eaf1dd [662]" strokeweight=".5pt">
                <v:textbox>
                  <w:txbxContent>
                    <w:p w:rsidR="00543FBD" w:rsidRDefault="005C2A82" w:rsidP="005C2A8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Christologischer Streit (428-681)</w:t>
                      </w:r>
                    </w:p>
                    <w:p w:rsidR="00DA1A6E" w:rsidRPr="00DA1A6E" w:rsidRDefault="00DA1A6E" w:rsidP="00DA1A6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2A8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054178D" wp14:editId="05182A15">
                <wp:simplePos x="0" y="0"/>
                <wp:positionH relativeFrom="column">
                  <wp:posOffset>4625340</wp:posOffset>
                </wp:positionH>
                <wp:positionV relativeFrom="paragraph">
                  <wp:posOffset>792480</wp:posOffset>
                </wp:positionV>
                <wp:extent cx="289560" cy="0"/>
                <wp:effectExtent l="38100" t="76200" r="0" b="114300"/>
                <wp:wrapNone/>
                <wp:docPr id="51" name="Gerade Verbindung mit Pfei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51" o:spid="_x0000_s1026" type="#_x0000_t32" style="position:absolute;margin-left:364.2pt;margin-top:62.4pt;width:22.8pt;height:0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" strokecolor="#4579b8 [3044]">
                <v:stroke endarrow="open"/>
              </v:shape>
            </w:pict>
          </mc:Fallback>
        </mc:AlternateContent>
      </w:r>
      <w:r w:rsidR="005C2A8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B132167" wp14:editId="77F5219D">
                <wp:simplePos x="0" y="0"/>
                <wp:positionH relativeFrom="column">
                  <wp:posOffset>4617720</wp:posOffset>
                </wp:positionH>
                <wp:positionV relativeFrom="paragraph">
                  <wp:posOffset>525780</wp:posOffset>
                </wp:positionV>
                <wp:extent cx="297180" cy="129540"/>
                <wp:effectExtent l="38100" t="0" r="26670" b="60960"/>
                <wp:wrapNone/>
                <wp:docPr id="50" name="Gerade Verbindung mit Pfei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180" cy="1295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50" o:spid="_x0000_s1026" type="#_x0000_t32" style="position:absolute;margin-left:363.6pt;margin-top:41.4pt;width:23.4pt;height:10.2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" strokecolor="#4579b8 [3044]">
                <v:stroke endarrow="open"/>
              </v:shape>
            </w:pict>
          </mc:Fallback>
        </mc:AlternateContent>
      </w:r>
      <w:r w:rsidR="005C2A8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21782E4" wp14:editId="2B052C3D">
                <wp:simplePos x="0" y="0"/>
                <wp:positionH relativeFrom="column">
                  <wp:posOffset>3764280</wp:posOffset>
                </wp:positionH>
                <wp:positionV relativeFrom="paragraph">
                  <wp:posOffset>678180</wp:posOffset>
                </wp:positionV>
                <wp:extent cx="975360" cy="213360"/>
                <wp:effectExtent l="0" t="0" r="15240" b="15240"/>
                <wp:wrapNone/>
                <wp:docPr id="49" name="Textfeld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213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2A82" w:rsidRPr="00F775CB" w:rsidRDefault="005C2A82" w:rsidP="005C2A82">
                            <w:pPr>
                              <w:pStyle w:val="Listenabsatz"/>
                              <w:ind w:left="113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Menschliche Seele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9" o:spid="_x0000_s1041" type="#_x0000_t202" style="position:absolute;margin-left:296.4pt;margin-top:53.4pt;width:76.8pt;height:16.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" filled="f" strokecolor="#eeece1 [3214]" strokeweight=".5pt">
                <v:textbox>
                  <w:txbxContent>
                    <w:p w:rsidR="005C2A82" w:rsidRPr="00F775CB" w:rsidRDefault="005C2A82" w:rsidP="005C2A82">
                      <w:pPr>
                        <w:pStyle w:val="Listenabsatz"/>
                        <w:ind w:left="113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Menschliche Seele</w:t>
                      </w:r>
                    </w:p>
                  </w:txbxContent>
                </v:textbox>
              </v:shape>
            </w:pict>
          </mc:Fallback>
        </mc:AlternateContent>
      </w:r>
      <w:r w:rsidR="005C2A8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07ED79C" wp14:editId="1D223F09">
                <wp:simplePos x="0" y="0"/>
                <wp:positionH relativeFrom="column">
                  <wp:posOffset>6637020</wp:posOffset>
                </wp:positionH>
                <wp:positionV relativeFrom="paragraph">
                  <wp:posOffset>655320</wp:posOffset>
                </wp:positionV>
                <wp:extent cx="571500" cy="236220"/>
                <wp:effectExtent l="0" t="0" r="19050" b="11430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362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5077" w:rsidRPr="005C2A82" w:rsidRDefault="003F5077" w:rsidP="00F30DCE">
                            <w:pPr>
                              <w:jc w:val="center"/>
                            </w:pPr>
                            <w:r w:rsidRPr="005C2A82">
                              <w:rPr>
                                <w:sz w:val="18"/>
                                <w:szCs w:val="18"/>
                              </w:rPr>
                              <w:t>ab 3.Jh.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1" o:spid="_x0000_s1042" type="#_x0000_t202" style="position:absolute;margin-left:522.6pt;margin-top:51.6pt;width:45pt;height:18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" fillcolor="white [3201]" strokecolor="#4f81bd [3204]" strokeweight="2pt">
                <v:textbox>
                  <w:txbxContent>
                    <w:p w:rsidR="003F5077" w:rsidRPr="005C2A82" w:rsidRDefault="003F5077" w:rsidP="00F30DCE">
                      <w:pPr>
                        <w:jc w:val="center"/>
                      </w:pPr>
                      <w:r w:rsidRPr="005C2A82">
                        <w:rPr>
                          <w:sz w:val="18"/>
                          <w:szCs w:val="18"/>
                        </w:rPr>
                        <w:t>ab 3.Jh.</w:t>
                      </w:r>
                    </w:p>
                  </w:txbxContent>
                </v:textbox>
              </v:shape>
            </w:pict>
          </mc:Fallback>
        </mc:AlternateContent>
      </w:r>
      <w:r w:rsidR="005C2A8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5D8FB10" wp14:editId="30245C08">
                <wp:simplePos x="0" y="0"/>
                <wp:positionH relativeFrom="column">
                  <wp:posOffset>2164080</wp:posOffset>
                </wp:positionH>
                <wp:positionV relativeFrom="paragraph">
                  <wp:posOffset>-228600</wp:posOffset>
                </wp:positionV>
                <wp:extent cx="632460" cy="274320"/>
                <wp:effectExtent l="0" t="0" r="15240" b="11430"/>
                <wp:wrapNone/>
                <wp:docPr id="48" name="Textfeld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2743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2A82" w:rsidRPr="003F5077" w:rsidRDefault="005C2A82" w:rsidP="005C2A8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5.-7. Jh.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8" o:spid="_x0000_s1043" type="#_x0000_t202" style="position:absolute;margin-left:170.4pt;margin-top:-18pt;width:49.8pt;height:21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" fillcolor="white [3201]" strokecolor="#4f81bd [3204]" strokeweight="2pt">
                <v:textbox>
                  <w:txbxContent>
                    <w:p w:rsidR="005C2A82" w:rsidRPr="003F5077" w:rsidRDefault="005C2A82" w:rsidP="005C2A8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5.-7. Jh.</w:t>
                      </w:r>
                    </w:p>
                  </w:txbxContent>
                </v:textbox>
              </v:shape>
            </w:pict>
          </mc:Fallback>
        </mc:AlternateContent>
      </w:r>
      <w:r w:rsidR="008A717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DEB7E83" wp14:editId="4E615F1A">
                <wp:simplePos x="0" y="0"/>
                <wp:positionH relativeFrom="column">
                  <wp:posOffset>5440680</wp:posOffset>
                </wp:positionH>
                <wp:positionV relativeFrom="paragraph">
                  <wp:posOffset>5052060</wp:posOffset>
                </wp:positionV>
                <wp:extent cx="891540" cy="1219200"/>
                <wp:effectExtent l="38100" t="38100" r="60960" b="57150"/>
                <wp:wrapNone/>
                <wp:docPr id="46" name="Gerade Verbindung mit Pfei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1540" cy="12192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46" o:spid="_x0000_s1026" type="#_x0000_t32" style="position:absolute;margin-left:428.4pt;margin-top:397.8pt;width:70.2pt;height:96p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" strokecolor="#4579b8 [3044]">
                <v:stroke startarrow="open" endarrow="open"/>
              </v:shape>
            </w:pict>
          </mc:Fallback>
        </mc:AlternateContent>
      </w:r>
      <w:r w:rsidR="005A7D1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88A3780" wp14:editId="397FCED1">
                <wp:simplePos x="0" y="0"/>
                <wp:positionH relativeFrom="column">
                  <wp:posOffset>5067300</wp:posOffset>
                </wp:positionH>
                <wp:positionV relativeFrom="paragraph">
                  <wp:posOffset>4511040</wp:posOffset>
                </wp:positionV>
                <wp:extent cx="632460" cy="274320"/>
                <wp:effectExtent l="0" t="0" r="15240" b="11430"/>
                <wp:wrapNone/>
                <wp:docPr id="45" name="Textfeld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2743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D12" w:rsidRPr="003F5077" w:rsidRDefault="005A7D12" w:rsidP="005A7D1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4./5. Jh.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5" o:spid="_x0000_s1044" type="#_x0000_t202" style="position:absolute;margin-left:399pt;margin-top:355.2pt;width:49.8pt;height:21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" fillcolor="white [3201]" strokecolor="#4f81bd [3204]" strokeweight="2pt">
                <v:textbox>
                  <w:txbxContent>
                    <w:p w:rsidR="005A7D12" w:rsidRPr="003F5077" w:rsidRDefault="005A7D12" w:rsidP="005A7D1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4./5. Jh.</w:t>
                      </w:r>
                    </w:p>
                  </w:txbxContent>
                </v:textbox>
              </v:shape>
            </w:pict>
          </mc:Fallback>
        </mc:AlternateContent>
      </w:r>
      <w:r w:rsidR="005A7D1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72DECEF" wp14:editId="37E771D4">
                <wp:simplePos x="0" y="0"/>
                <wp:positionH relativeFrom="column">
                  <wp:posOffset>6537960</wp:posOffset>
                </wp:positionH>
                <wp:positionV relativeFrom="paragraph">
                  <wp:posOffset>3596640</wp:posOffset>
                </wp:positionV>
                <wp:extent cx="7620" cy="304800"/>
                <wp:effectExtent l="76200" t="38100" r="68580" b="57150"/>
                <wp:wrapNone/>
                <wp:docPr id="44" name="Gerade Verbindung mit Pfei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" cy="3048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44" o:spid="_x0000_s1026" type="#_x0000_t32" style="position:absolute;margin-left:514.8pt;margin-top:283.2pt;width:.6pt;height:24pt;flip:x y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" strokecolor="black [3213]" strokeweight="1pt">
                <v:stroke startarrow="open" endarrow="open"/>
              </v:shape>
            </w:pict>
          </mc:Fallback>
        </mc:AlternateContent>
      </w:r>
      <w:r w:rsidR="005A7D1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506A629" wp14:editId="2B214C10">
                <wp:simplePos x="0" y="0"/>
                <wp:positionH relativeFrom="column">
                  <wp:posOffset>4587240</wp:posOffset>
                </wp:positionH>
                <wp:positionV relativeFrom="paragraph">
                  <wp:posOffset>4488180</wp:posOffset>
                </wp:positionV>
                <wp:extent cx="7620" cy="304800"/>
                <wp:effectExtent l="76200" t="38100" r="68580" b="57150"/>
                <wp:wrapNone/>
                <wp:docPr id="43" name="Gerade Verbindung mit Pfei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" cy="3048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43" o:spid="_x0000_s1026" type="#_x0000_t32" style="position:absolute;margin-left:361.2pt;margin-top:353.4pt;width:.6pt;height:24pt;flip:x y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" strokecolor="black [3213]" strokeweight="1pt">
                <v:stroke startarrow="open" endarrow="open"/>
              </v:shape>
            </w:pict>
          </mc:Fallback>
        </mc:AlternateContent>
      </w:r>
      <w:r w:rsidR="005A7D1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6FBB22" wp14:editId="546ADF77">
                <wp:simplePos x="0" y="0"/>
                <wp:positionH relativeFrom="column">
                  <wp:posOffset>3764280</wp:posOffset>
                </wp:positionH>
                <wp:positionV relativeFrom="paragraph">
                  <wp:posOffset>4716780</wp:posOffset>
                </wp:positionV>
                <wp:extent cx="2019300" cy="2202180"/>
                <wp:effectExtent l="0" t="0" r="19050" b="2667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2021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A6E" w:rsidRDefault="00F30DCE" w:rsidP="00DA1A6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Antiochenische Schule:</w:t>
                            </w:r>
                          </w:p>
                          <w:p w:rsidR="005A7D12" w:rsidRPr="005A7D12" w:rsidRDefault="005A7D12" w:rsidP="005A7D1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A7D12">
                              <w:rPr>
                                <w:b/>
                                <w:sz w:val="14"/>
                                <w:szCs w:val="14"/>
                              </w:rPr>
                              <w:t>Logos-Anthropos-Christologie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A7D12">
                              <w:rPr>
                                <w:sz w:val="14"/>
                                <w:szCs w:val="14"/>
                              </w:rPr>
                              <w:sym w:font="Wingdings" w:char="F0E0"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A7D12">
                              <w:rPr>
                                <w:i/>
                                <w:sz w:val="14"/>
                                <w:szCs w:val="14"/>
                              </w:rPr>
                              <w:t>Einwohnung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der Gottheit in den Menschen</w:t>
                            </w:r>
                          </w:p>
                          <w:p w:rsidR="005A7D12" w:rsidRPr="005A7D12" w:rsidRDefault="005A7D12" w:rsidP="005A7D1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A7D12">
                              <w:rPr>
                                <w:sz w:val="14"/>
                                <w:szCs w:val="14"/>
                              </w:rPr>
                              <w:t>Nur äußerliche Verbindung der zwei Naturen</w:t>
                            </w:r>
                          </w:p>
                          <w:p w:rsidR="005A7D12" w:rsidRPr="005A7D12" w:rsidRDefault="005A7D12" w:rsidP="005A7D1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Erlösung = Annahme durch Gott</w:t>
                            </w:r>
                          </w:p>
                          <w:p w:rsidR="005A7D12" w:rsidRPr="005A7D12" w:rsidRDefault="005A7D12" w:rsidP="005A7D12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Fähigkeit zum gottgemäßen Lebenswandel</w:t>
                            </w:r>
                          </w:p>
                          <w:p w:rsidR="005A7D12" w:rsidRPr="005A7D12" w:rsidRDefault="005A7D12" w:rsidP="005A7D12">
                            <w:pPr>
                              <w:pStyle w:val="Listenabsatz"/>
                              <w:numPr>
                                <w:ilvl w:val="2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Moralische Einheit</w:t>
                            </w:r>
                          </w:p>
                          <w:p w:rsidR="005A7D12" w:rsidRPr="005A7D12" w:rsidRDefault="005A7D12" w:rsidP="005A7D12">
                            <w:pPr>
                              <w:pStyle w:val="Listenabsatz"/>
                              <w:numPr>
                                <w:ilvl w:val="2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Christologie &amp; Ethik</w:t>
                            </w:r>
                          </w:p>
                          <w:p w:rsidR="008A7177" w:rsidRPr="008A7177" w:rsidRDefault="005A7D12" w:rsidP="008A7177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Vertreter: </w:t>
                            </w:r>
                          </w:p>
                          <w:p w:rsidR="008A7177" w:rsidRPr="008A7177" w:rsidRDefault="008A7177" w:rsidP="008A7177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Diodor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 xml:space="preserve"> von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Tharsus</w:t>
                            </w:r>
                            <w:proofErr w:type="spellEnd"/>
                          </w:p>
                          <w:p w:rsidR="005A7D12" w:rsidRPr="008A7177" w:rsidRDefault="005A7D12" w:rsidP="008A7177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Theodo</w:t>
                            </w:r>
                            <w:r w:rsidR="008A7177">
                              <w:rPr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von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Mops</w:t>
                            </w:r>
                            <w:r w:rsidR="008A7177">
                              <w:rPr>
                                <w:sz w:val="14"/>
                                <w:szCs w:val="14"/>
                              </w:rPr>
                              <w:t>uestia</w:t>
                            </w:r>
                            <w:proofErr w:type="spellEnd"/>
                          </w:p>
                          <w:p w:rsidR="008A7177" w:rsidRPr="008A7177" w:rsidRDefault="008A7177" w:rsidP="008A7177">
                            <w:pPr>
                              <w:pStyle w:val="Listenabsatz"/>
                              <w:numPr>
                                <w:ilvl w:val="2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Lehre von der </w:t>
                            </w:r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 xml:space="preserve">doppelten </w:t>
                            </w:r>
                            <w:proofErr w:type="spellStart"/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>Homoousie</w:t>
                            </w:r>
                            <w:proofErr w:type="spellEnd"/>
                          </w:p>
                          <w:p w:rsidR="008A7177" w:rsidRDefault="008A7177" w:rsidP="008A7177">
                            <w:pPr>
                              <w:pStyle w:val="Listenabsatz"/>
                              <w:numPr>
                                <w:ilvl w:val="3"/>
                                <w:numId w:val="1"/>
                              </w:numPr>
                              <w:rPr>
                                <w:sz w:val="14"/>
                                <w:szCs w:val="14"/>
                              </w:rPr>
                            </w:pPr>
                            <w:r w:rsidRPr="008A7177">
                              <w:rPr>
                                <w:sz w:val="14"/>
                                <w:szCs w:val="14"/>
                              </w:rPr>
                              <w:t>Wesens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eins mit Gott und Mensch</w:t>
                            </w:r>
                          </w:p>
                          <w:p w:rsidR="008A7177" w:rsidRPr="008A7177" w:rsidRDefault="008A7177" w:rsidP="008A7177">
                            <w:pPr>
                              <w:pStyle w:val="Listenabsatz"/>
                              <w:numPr>
                                <w:ilvl w:val="3"/>
                                <w:numId w:val="1"/>
                              </w:num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Vgl. Chalzedon 451</w:t>
                            </w:r>
                          </w:p>
                          <w:p w:rsidR="00DA1A6E" w:rsidRPr="00DA1A6E" w:rsidRDefault="00DA1A6E" w:rsidP="00DA1A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2" o:spid="_x0000_s1045" type="#_x0000_t202" style="position:absolute;margin-left:296.4pt;margin-top:371.4pt;width:159pt;height:17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" fillcolor="#eaf1dd [662]" strokeweight=".5pt">
                <v:textbox>
                  <w:txbxContent>
                    <w:p w:rsidR="00DA1A6E" w:rsidRDefault="00F30DCE" w:rsidP="00DA1A6E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Antiochenische Schule:</w:t>
                      </w:r>
                    </w:p>
                    <w:p w:rsidR="005A7D12" w:rsidRPr="005A7D12" w:rsidRDefault="005A7D12" w:rsidP="005A7D1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5A7D12">
                        <w:rPr>
                          <w:b/>
                          <w:sz w:val="14"/>
                          <w:szCs w:val="14"/>
                        </w:rPr>
                        <w:t>Logos-Anthropos-Christologie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>: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5A7D12">
                        <w:rPr>
                          <w:sz w:val="14"/>
                          <w:szCs w:val="14"/>
                        </w:rPr>
                        <w:sym w:font="Wingdings" w:char="F0E0"/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5A7D12">
                        <w:rPr>
                          <w:i/>
                          <w:sz w:val="14"/>
                          <w:szCs w:val="14"/>
                        </w:rPr>
                        <w:t>Einwohnung</w:t>
                      </w:r>
                      <w:r>
                        <w:rPr>
                          <w:sz w:val="14"/>
                          <w:szCs w:val="14"/>
                        </w:rPr>
                        <w:t xml:space="preserve"> der Gottheit in den Menschen</w:t>
                      </w:r>
                    </w:p>
                    <w:p w:rsidR="005A7D12" w:rsidRPr="005A7D12" w:rsidRDefault="005A7D12" w:rsidP="005A7D1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5A7D12">
                        <w:rPr>
                          <w:sz w:val="14"/>
                          <w:szCs w:val="14"/>
                        </w:rPr>
                        <w:t>Nur äußerliche Verbindung der zwei Naturen</w:t>
                      </w:r>
                    </w:p>
                    <w:p w:rsidR="005A7D12" w:rsidRPr="005A7D12" w:rsidRDefault="005A7D12" w:rsidP="005A7D1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Erlösung = Annahme durch Gott</w:t>
                      </w:r>
                    </w:p>
                    <w:p w:rsidR="005A7D12" w:rsidRPr="005A7D12" w:rsidRDefault="005A7D12" w:rsidP="005A7D12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Fähigkeit zum gottgemäßen Lebenswandel</w:t>
                      </w:r>
                    </w:p>
                    <w:p w:rsidR="005A7D12" w:rsidRPr="005A7D12" w:rsidRDefault="005A7D12" w:rsidP="005A7D12">
                      <w:pPr>
                        <w:pStyle w:val="Listenabsatz"/>
                        <w:numPr>
                          <w:ilvl w:val="2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Moralische Einheit</w:t>
                      </w:r>
                    </w:p>
                    <w:p w:rsidR="005A7D12" w:rsidRPr="005A7D12" w:rsidRDefault="005A7D12" w:rsidP="005A7D12">
                      <w:pPr>
                        <w:pStyle w:val="Listenabsatz"/>
                        <w:numPr>
                          <w:ilvl w:val="2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Christologie &amp; Ethik</w:t>
                      </w:r>
                    </w:p>
                    <w:p w:rsidR="008A7177" w:rsidRPr="008A7177" w:rsidRDefault="005A7D12" w:rsidP="008A7177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Vertreter: </w:t>
                      </w:r>
                    </w:p>
                    <w:p w:rsidR="008A7177" w:rsidRPr="008A7177" w:rsidRDefault="008A7177" w:rsidP="008A7177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14"/>
                          <w:szCs w:val="14"/>
                        </w:rPr>
                        <w:t>Diodor</w:t>
                      </w:r>
                      <w:proofErr w:type="spellEnd"/>
                      <w:r>
                        <w:rPr>
                          <w:sz w:val="14"/>
                          <w:szCs w:val="14"/>
                        </w:rPr>
                        <w:t xml:space="preserve"> von </w:t>
                      </w:r>
                      <w:proofErr w:type="spellStart"/>
                      <w:r>
                        <w:rPr>
                          <w:sz w:val="14"/>
                          <w:szCs w:val="14"/>
                        </w:rPr>
                        <w:t>Tharsus</w:t>
                      </w:r>
                      <w:proofErr w:type="spellEnd"/>
                    </w:p>
                    <w:p w:rsidR="005A7D12" w:rsidRPr="008A7177" w:rsidRDefault="005A7D12" w:rsidP="008A7177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Theodo</w:t>
                      </w:r>
                      <w:r w:rsidR="008A7177">
                        <w:rPr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sz w:val="14"/>
                          <w:szCs w:val="14"/>
                        </w:rPr>
                        <w:t xml:space="preserve"> von </w:t>
                      </w:r>
                      <w:proofErr w:type="spellStart"/>
                      <w:r>
                        <w:rPr>
                          <w:sz w:val="14"/>
                          <w:szCs w:val="14"/>
                        </w:rPr>
                        <w:t>Mops</w:t>
                      </w:r>
                      <w:r w:rsidR="008A7177">
                        <w:rPr>
                          <w:sz w:val="14"/>
                          <w:szCs w:val="14"/>
                        </w:rPr>
                        <w:t>uestia</w:t>
                      </w:r>
                      <w:proofErr w:type="spellEnd"/>
                    </w:p>
                    <w:p w:rsidR="008A7177" w:rsidRPr="008A7177" w:rsidRDefault="008A7177" w:rsidP="008A7177">
                      <w:pPr>
                        <w:pStyle w:val="Listenabsatz"/>
                        <w:numPr>
                          <w:ilvl w:val="2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Lehre von der </w:t>
                      </w:r>
                      <w:r>
                        <w:rPr>
                          <w:i/>
                          <w:sz w:val="14"/>
                          <w:szCs w:val="14"/>
                        </w:rPr>
                        <w:t xml:space="preserve">doppelten </w:t>
                      </w:r>
                      <w:proofErr w:type="spellStart"/>
                      <w:r>
                        <w:rPr>
                          <w:i/>
                          <w:sz w:val="14"/>
                          <w:szCs w:val="14"/>
                        </w:rPr>
                        <w:t>Homoousie</w:t>
                      </w:r>
                      <w:proofErr w:type="spellEnd"/>
                    </w:p>
                    <w:p w:rsidR="008A7177" w:rsidRDefault="008A7177" w:rsidP="008A7177">
                      <w:pPr>
                        <w:pStyle w:val="Listenabsatz"/>
                        <w:numPr>
                          <w:ilvl w:val="3"/>
                          <w:numId w:val="1"/>
                        </w:numPr>
                        <w:rPr>
                          <w:sz w:val="14"/>
                          <w:szCs w:val="14"/>
                        </w:rPr>
                      </w:pPr>
                      <w:r w:rsidRPr="008A7177">
                        <w:rPr>
                          <w:sz w:val="14"/>
                          <w:szCs w:val="14"/>
                        </w:rPr>
                        <w:t>Wesens</w:t>
                      </w:r>
                      <w:r>
                        <w:rPr>
                          <w:sz w:val="14"/>
                          <w:szCs w:val="14"/>
                        </w:rPr>
                        <w:t>eins mit Gott und Mensch</w:t>
                      </w:r>
                    </w:p>
                    <w:p w:rsidR="008A7177" w:rsidRPr="008A7177" w:rsidRDefault="008A7177" w:rsidP="008A7177">
                      <w:pPr>
                        <w:pStyle w:val="Listenabsatz"/>
                        <w:numPr>
                          <w:ilvl w:val="3"/>
                          <w:numId w:val="1"/>
                        </w:num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Vgl. Chalzedon 451</w:t>
                      </w:r>
                    </w:p>
                    <w:p w:rsidR="00DA1A6E" w:rsidRPr="00DA1A6E" w:rsidRDefault="00DA1A6E" w:rsidP="00DA1A6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7D1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30BC973" wp14:editId="163C05DD">
                <wp:simplePos x="0" y="0"/>
                <wp:positionH relativeFrom="column">
                  <wp:posOffset>7437120</wp:posOffset>
                </wp:positionH>
                <wp:positionV relativeFrom="paragraph">
                  <wp:posOffset>5684520</wp:posOffset>
                </wp:positionV>
                <wp:extent cx="7620" cy="175260"/>
                <wp:effectExtent l="76200" t="0" r="68580" b="53340"/>
                <wp:wrapNone/>
                <wp:docPr id="21" name="Gerade Verbindung mit Pfei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752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21" o:spid="_x0000_s1026" type="#_x0000_t32" style="position:absolute;margin-left:585.6pt;margin-top:447.6pt;width:.6pt;height:13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" strokecolor="#4579b8 [3044]">
                <v:stroke endarrow="open"/>
              </v:shape>
            </w:pict>
          </mc:Fallback>
        </mc:AlternateContent>
      </w:r>
      <w:r w:rsidR="005A7D1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B9B4E5" wp14:editId="4A5D8537">
                <wp:simplePos x="0" y="0"/>
                <wp:positionH relativeFrom="column">
                  <wp:posOffset>8945880</wp:posOffset>
                </wp:positionH>
                <wp:positionV relativeFrom="paragraph">
                  <wp:posOffset>3543300</wp:posOffset>
                </wp:positionV>
                <wp:extent cx="220980" cy="0"/>
                <wp:effectExtent l="0" t="76200" r="26670" b="114300"/>
                <wp:wrapNone/>
                <wp:docPr id="17" name="Gerade Verbindung mit Pfei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7" o:spid="_x0000_s1026" type="#_x0000_t32" style="position:absolute;margin-left:704.4pt;margin-top:279pt;width:17.4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7840C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0CC6886" wp14:editId="3CD2927B">
                <wp:simplePos x="0" y="0"/>
                <wp:positionH relativeFrom="column">
                  <wp:posOffset>5471160</wp:posOffset>
                </wp:positionH>
                <wp:positionV relativeFrom="paragraph">
                  <wp:posOffset>4442460</wp:posOffset>
                </wp:positionV>
                <wp:extent cx="518160" cy="99060"/>
                <wp:effectExtent l="38100" t="76200" r="15240" b="34290"/>
                <wp:wrapNone/>
                <wp:docPr id="26" name="Gerade Verbindung mit Pfei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8160" cy="990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26" o:spid="_x0000_s1026" type="#_x0000_t32" style="position:absolute;margin-left:430.8pt;margin-top:349.8pt;width:40.8pt;height:7.8pt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" strokecolor="#4579b8 [3044]">
                <v:stroke endarrow="open"/>
              </v:shape>
            </w:pict>
          </mc:Fallback>
        </mc:AlternateContent>
      </w:r>
      <w:r w:rsidR="007840C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54A3C31" wp14:editId="3BF4225B">
                <wp:simplePos x="0" y="0"/>
                <wp:positionH relativeFrom="column">
                  <wp:posOffset>5440680</wp:posOffset>
                </wp:positionH>
                <wp:positionV relativeFrom="paragraph">
                  <wp:posOffset>3901440</wp:posOffset>
                </wp:positionV>
                <wp:extent cx="518160" cy="0"/>
                <wp:effectExtent l="38100" t="76200" r="0" b="114300"/>
                <wp:wrapNone/>
                <wp:docPr id="23" name="Gerade Verbindung mit Pfei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816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23" o:spid="_x0000_s1026" type="#_x0000_t32" style="position:absolute;margin-left:428.4pt;margin-top:307.2pt;width:40.8pt;height:0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" strokecolor="#4579b8 [3044]">
                <v:stroke endarrow="open"/>
              </v:shape>
            </w:pict>
          </mc:Fallback>
        </mc:AlternateContent>
      </w:r>
      <w:r w:rsidR="007840C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FD6CEF5" wp14:editId="0ECE54F0">
                <wp:simplePos x="0" y="0"/>
                <wp:positionH relativeFrom="column">
                  <wp:posOffset>5471160</wp:posOffset>
                </wp:positionH>
                <wp:positionV relativeFrom="paragraph">
                  <wp:posOffset>3253740</wp:posOffset>
                </wp:positionV>
                <wp:extent cx="457200" cy="129540"/>
                <wp:effectExtent l="38100" t="0" r="19050" b="80010"/>
                <wp:wrapNone/>
                <wp:docPr id="22" name="Gerade Verbindung mit Pfei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1295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22" o:spid="_x0000_s1026" type="#_x0000_t32" style="position:absolute;margin-left:430.8pt;margin-top:256.2pt;width:36pt;height:10.2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" strokecolor="#4579b8 [3044]">
                <v:stroke endarrow="open"/>
              </v:shape>
            </w:pict>
          </mc:Fallback>
        </mc:AlternateContent>
      </w:r>
      <w:r w:rsidR="007840C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9D3D0D" wp14:editId="573BE899">
                <wp:simplePos x="0" y="0"/>
                <wp:positionH relativeFrom="column">
                  <wp:posOffset>3695700</wp:posOffset>
                </wp:positionH>
                <wp:positionV relativeFrom="paragraph">
                  <wp:posOffset>3154680</wp:posOffset>
                </wp:positionV>
                <wp:extent cx="2087880" cy="1386840"/>
                <wp:effectExtent l="0" t="0" r="26670" b="2286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13868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20B" w:rsidRDefault="00F30DCE" w:rsidP="0041220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Alexandrinische Schule</w:t>
                            </w:r>
                            <w:r w:rsidR="0041220B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41220B" w:rsidRPr="005A7D12" w:rsidRDefault="007840CB" w:rsidP="003F5077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A7D12">
                              <w:rPr>
                                <w:b/>
                                <w:sz w:val="14"/>
                                <w:szCs w:val="14"/>
                              </w:rPr>
                              <w:t>Logos-Sarx-Christologie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(Mittlerer Platonismus)</w:t>
                            </w:r>
                          </w:p>
                          <w:p w:rsidR="005A7D12" w:rsidRPr="005A7D12" w:rsidRDefault="005A7D12" w:rsidP="003F5077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Einheit von Gott/Mensch </w:t>
                            </w:r>
                            <w:r w:rsidRPr="005A7D12">
                              <w:rPr>
                                <w:sz w:val="14"/>
                                <w:szCs w:val="14"/>
                              </w:rPr>
                              <w:sym w:font="Wingdings" w:char="F0E0"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Soteriologie</w:t>
                            </w:r>
                          </w:p>
                          <w:p w:rsidR="005A7D12" w:rsidRPr="005A7D12" w:rsidRDefault="005A7D12" w:rsidP="005A7D12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Vergottung der Menschheit </w:t>
                            </w:r>
                            <w:r w:rsidRPr="005A7D12">
                              <w:rPr>
                                <w:sz w:val="14"/>
                                <w:szCs w:val="14"/>
                              </w:rPr>
                              <w:sym w:font="Wingdings" w:char="F0E0"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physische  </w:t>
                            </w:r>
                            <w:r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aaaa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Einheit</w:t>
                            </w:r>
                          </w:p>
                          <w:p w:rsidR="005A7D12" w:rsidRPr="005A7D12" w:rsidRDefault="005A7D12" w:rsidP="005A7D1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A7D12">
                              <w:rPr>
                                <w:sz w:val="14"/>
                                <w:szCs w:val="14"/>
                                <w:u w:val="single"/>
                              </w:rPr>
                              <w:t>Vertreter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: Cyrill, Dioskur,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Eutydes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3" o:spid="_x0000_s1046" type="#_x0000_t202" style="position:absolute;margin-left:291pt;margin-top:248.4pt;width:164.4pt;height:109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" fillcolor="#eaf1dd [662]" strokeweight=".5pt">
                <v:textbox>
                  <w:txbxContent>
                    <w:p w:rsidR="0041220B" w:rsidRDefault="00F30DCE" w:rsidP="0041220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Alexandrinische Schule</w:t>
                      </w:r>
                      <w:r w:rsidR="0041220B"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41220B" w:rsidRPr="005A7D12" w:rsidRDefault="007840CB" w:rsidP="003F5077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5A7D12">
                        <w:rPr>
                          <w:b/>
                          <w:sz w:val="14"/>
                          <w:szCs w:val="14"/>
                        </w:rPr>
                        <w:t>Logos-Sarx-Christologie</w:t>
                      </w:r>
                      <w:r>
                        <w:rPr>
                          <w:sz w:val="14"/>
                          <w:szCs w:val="14"/>
                        </w:rPr>
                        <w:t xml:space="preserve"> (Mittlerer Platonismus)</w:t>
                      </w:r>
                    </w:p>
                    <w:p w:rsidR="005A7D12" w:rsidRPr="005A7D12" w:rsidRDefault="005A7D12" w:rsidP="003F5077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Einheit von Gott/Mensch </w:t>
                      </w:r>
                      <w:r w:rsidRPr="005A7D12">
                        <w:rPr>
                          <w:sz w:val="14"/>
                          <w:szCs w:val="14"/>
                        </w:rPr>
                        <w:sym w:font="Wingdings" w:char="F0E0"/>
                      </w:r>
                      <w:r>
                        <w:rPr>
                          <w:sz w:val="14"/>
                          <w:szCs w:val="14"/>
                        </w:rPr>
                        <w:t xml:space="preserve"> Soteriologie</w:t>
                      </w:r>
                    </w:p>
                    <w:p w:rsidR="005A7D12" w:rsidRPr="005A7D12" w:rsidRDefault="005A7D12" w:rsidP="005A7D12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Vergottung der Menschheit </w:t>
                      </w:r>
                      <w:r w:rsidRPr="005A7D12">
                        <w:rPr>
                          <w:sz w:val="14"/>
                          <w:szCs w:val="14"/>
                        </w:rPr>
                        <w:sym w:font="Wingdings" w:char="F0E0"/>
                      </w:r>
                      <w:r>
                        <w:rPr>
                          <w:sz w:val="14"/>
                          <w:szCs w:val="14"/>
                        </w:rPr>
                        <w:t xml:space="preserve"> physische  </w:t>
                      </w:r>
                      <w:r>
                        <w:rPr>
                          <w:color w:val="FFFFFF" w:themeColor="background1"/>
                          <w:sz w:val="14"/>
                          <w:szCs w:val="14"/>
                        </w:rPr>
                        <w:t>aaaa</w:t>
                      </w:r>
                      <w:r>
                        <w:rPr>
                          <w:sz w:val="14"/>
                          <w:szCs w:val="14"/>
                        </w:rPr>
                        <w:t>Einheit</w:t>
                      </w:r>
                    </w:p>
                    <w:p w:rsidR="005A7D12" w:rsidRPr="005A7D12" w:rsidRDefault="005A7D12" w:rsidP="005A7D1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5A7D12">
                        <w:rPr>
                          <w:sz w:val="14"/>
                          <w:szCs w:val="14"/>
                          <w:u w:val="single"/>
                        </w:rPr>
                        <w:t>Vertreter</w:t>
                      </w:r>
                      <w:r>
                        <w:rPr>
                          <w:sz w:val="14"/>
                          <w:szCs w:val="14"/>
                        </w:rPr>
                        <w:t xml:space="preserve">: Cyrill, Dioskur, </w:t>
                      </w:r>
                      <w:proofErr w:type="spellStart"/>
                      <w:r>
                        <w:rPr>
                          <w:sz w:val="14"/>
                          <w:szCs w:val="14"/>
                        </w:rPr>
                        <w:t>Eutydes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775C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B2CC53A" wp14:editId="4F97043B">
                <wp:simplePos x="0" y="0"/>
                <wp:positionH relativeFrom="column">
                  <wp:posOffset>6713220</wp:posOffset>
                </wp:positionH>
                <wp:positionV relativeFrom="paragraph">
                  <wp:posOffset>5791200</wp:posOffset>
                </wp:positionV>
                <wp:extent cx="1562100" cy="350520"/>
                <wp:effectExtent l="0" t="0" r="19050" b="11430"/>
                <wp:wrapNone/>
                <wp:docPr id="42" name="Textfeld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505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75CB" w:rsidRPr="005A7D12" w:rsidRDefault="00F775CB" w:rsidP="00F775C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5A7D12">
                              <w:rPr>
                                <w:b/>
                                <w:sz w:val="14"/>
                                <w:szCs w:val="14"/>
                              </w:rPr>
                              <w:t>Nicäno</w:t>
                            </w:r>
                            <w:proofErr w:type="spellEnd"/>
                            <w:r w:rsidRPr="005A7D12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-</w:t>
                            </w:r>
                            <w:proofErr w:type="spellStart"/>
                            <w:r w:rsidRPr="005A7D12">
                              <w:rPr>
                                <w:b/>
                                <w:sz w:val="14"/>
                                <w:szCs w:val="14"/>
                              </w:rPr>
                              <w:t>Constantinopolitanum</w:t>
                            </w:r>
                            <w:proofErr w:type="spellEnd"/>
                          </w:p>
                          <w:p w:rsidR="00F775CB" w:rsidRPr="00F775CB" w:rsidRDefault="00F775CB" w:rsidP="00F775C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„</w:t>
                            </w:r>
                            <w:r w:rsidRPr="005A7D12">
                              <w:rPr>
                                <w:b/>
                                <w:sz w:val="14"/>
                                <w:szCs w:val="14"/>
                              </w:rPr>
                              <w:t>filioque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2" o:spid="_x0000_s1047" type="#_x0000_t202" style="position:absolute;margin-left:528.6pt;margin-top:456pt;width:123pt;height:27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" fillcolor="#eaf1dd [662]" strokecolor="#eeece1 [3214]" strokeweight=".5pt">
                <v:textbox>
                  <w:txbxContent>
                    <w:p w:rsidR="00F775CB" w:rsidRPr="005A7D12" w:rsidRDefault="00F775CB" w:rsidP="00F775C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b/>
                          <w:sz w:val="14"/>
                          <w:szCs w:val="14"/>
                        </w:rPr>
                      </w:pPr>
                      <w:proofErr w:type="spellStart"/>
                      <w:r w:rsidRPr="005A7D12">
                        <w:rPr>
                          <w:b/>
                          <w:sz w:val="14"/>
                          <w:szCs w:val="14"/>
                        </w:rPr>
                        <w:t>Nicäno</w:t>
                      </w:r>
                      <w:proofErr w:type="spellEnd"/>
                      <w:r w:rsidRPr="005A7D12">
                        <w:rPr>
                          <w:b/>
                          <w:sz w:val="14"/>
                          <w:szCs w:val="14"/>
                        </w:rPr>
                        <w:t xml:space="preserve"> -</w:t>
                      </w:r>
                      <w:proofErr w:type="spellStart"/>
                      <w:r w:rsidRPr="005A7D12">
                        <w:rPr>
                          <w:b/>
                          <w:sz w:val="14"/>
                          <w:szCs w:val="14"/>
                        </w:rPr>
                        <w:t>Constantinopolitanum</w:t>
                      </w:r>
                      <w:proofErr w:type="spellEnd"/>
                    </w:p>
                    <w:p w:rsidR="00F775CB" w:rsidRPr="00F775CB" w:rsidRDefault="00F775CB" w:rsidP="00F775C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„</w:t>
                      </w:r>
                      <w:r w:rsidRPr="005A7D12">
                        <w:rPr>
                          <w:b/>
                          <w:sz w:val="14"/>
                          <w:szCs w:val="14"/>
                        </w:rPr>
                        <w:t>filioque</w:t>
                      </w:r>
                      <w:r>
                        <w:rPr>
                          <w:sz w:val="14"/>
                          <w:szCs w:val="14"/>
                        </w:rPr>
                        <w:t>“</w:t>
                      </w:r>
                    </w:p>
                  </w:txbxContent>
                </v:textbox>
              </v:shape>
            </w:pict>
          </mc:Fallback>
        </mc:AlternateContent>
      </w:r>
      <w:r w:rsidR="00F775C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F8A342E" wp14:editId="2400C65E">
                <wp:simplePos x="0" y="0"/>
                <wp:positionH relativeFrom="column">
                  <wp:posOffset>6827520</wp:posOffset>
                </wp:positionH>
                <wp:positionV relativeFrom="paragraph">
                  <wp:posOffset>5219700</wp:posOffset>
                </wp:positionV>
                <wp:extent cx="1173480" cy="411480"/>
                <wp:effectExtent l="0" t="0" r="26670" b="26670"/>
                <wp:wrapNone/>
                <wp:docPr id="41" name="Textfel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4114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75CB" w:rsidRPr="00F30DCE" w:rsidRDefault="00F775CB" w:rsidP="00F775CB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775CB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381</w:t>
                            </w:r>
                            <w:r w:rsidRPr="00F30DCE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: Konzil von 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Konstantinopel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1" o:spid="_x0000_s1048" type="#_x0000_t202" style="position:absolute;margin-left:537.6pt;margin-top:411pt;width:92.4pt;height:32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" fillcolor="#943634 [2405]" strokecolor="#c0504d [3205]" strokeweight="2pt">
                <v:textbox>
                  <w:txbxContent>
                    <w:p w:rsidR="00F775CB" w:rsidRPr="00F30DCE" w:rsidRDefault="00F775CB" w:rsidP="00F775CB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F775CB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381</w:t>
                      </w:r>
                      <w:r w:rsidRPr="00F30DCE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: Konzil von </w:t>
                      </w: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Konstantinopel</w:t>
                      </w:r>
                    </w:p>
                  </w:txbxContent>
                </v:textbox>
              </v:shape>
            </w:pict>
          </mc:Fallback>
        </mc:AlternateContent>
      </w:r>
      <w:r w:rsidR="00F775C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CC6CF27" wp14:editId="0205DE31">
                <wp:simplePos x="0" y="0"/>
                <wp:positionH relativeFrom="column">
                  <wp:posOffset>8130540</wp:posOffset>
                </wp:positionH>
                <wp:positionV relativeFrom="paragraph">
                  <wp:posOffset>5013960</wp:posOffset>
                </wp:positionV>
                <wp:extent cx="731520" cy="205740"/>
                <wp:effectExtent l="0" t="0" r="11430" b="22860"/>
                <wp:wrapNone/>
                <wp:docPr id="40" name="Textfeld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2057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75CB" w:rsidRPr="00F775CB" w:rsidRDefault="00F775CB" w:rsidP="00F775CB">
                            <w:pPr>
                              <w:pStyle w:val="Listenabsatz"/>
                              <w:ind w:left="113"/>
                              <w:rPr>
                                <w:sz w:val="14"/>
                                <w:szCs w:val="14"/>
                              </w:rPr>
                            </w:pPr>
                            <w:r w:rsidRPr="00F775CB">
                              <w:rPr>
                                <w:sz w:val="14"/>
                                <w:szCs w:val="14"/>
                              </w:rPr>
                              <w:t>Soteriologie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0" o:spid="_x0000_s1049" type="#_x0000_t202" style="position:absolute;margin-left:640.2pt;margin-top:394.8pt;width:57.6pt;height:16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" fillcolor="#eaf1dd [662]" strokecolor="#eeece1 [3214]" strokeweight=".5pt">
                <v:textbox>
                  <w:txbxContent>
                    <w:p w:rsidR="00F775CB" w:rsidRPr="00F775CB" w:rsidRDefault="00F775CB" w:rsidP="00F775CB">
                      <w:pPr>
                        <w:pStyle w:val="Listenabsatz"/>
                        <w:ind w:left="113"/>
                        <w:rPr>
                          <w:sz w:val="14"/>
                          <w:szCs w:val="14"/>
                        </w:rPr>
                      </w:pPr>
                      <w:r w:rsidRPr="00F775CB">
                        <w:rPr>
                          <w:sz w:val="14"/>
                          <w:szCs w:val="14"/>
                        </w:rPr>
                        <w:t>Soteriologie</w:t>
                      </w:r>
                    </w:p>
                  </w:txbxContent>
                </v:textbox>
              </v:shape>
            </w:pict>
          </mc:Fallback>
        </mc:AlternateContent>
      </w:r>
      <w:r w:rsidR="00F775C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629BB2B" wp14:editId="79FE3165">
                <wp:simplePos x="0" y="0"/>
                <wp:positionH relativeFrom="column">
                  <wp:posOffset>8191500</wp:posOffset>
                </wp:positionH>
                <wp:positionV relativeFrom="paragraph">
                  <wp:posOffset>4869180</wp:posOffset>
                </wp:positionV>
                <wp:extent cx="624840" cy="472440"/>
                <wp:effectExtent l="38100" t="38100" r="60960" b="60960"/>
                <wp:wrapNone/>
                <wp:docPr id="39" name="Gerade Verbindung mit Pfei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" cy="47244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39" o:spid="_x0000_s1026" type="#_x0000_t32" style="position:absolute;margin-left:645pt;margin-top:383.4pt;width:49.2pt;height:37.2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" strokecolor="#4579b8 [3044]">
                <v:stroke startarrow="open" endarrow="open"/>
              </v:shape>
            </w:pict>
          </mc:Fallback>
        </mc:AlternateContent>
      </w:r>
      <w:r w:rsidR="00F775C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B9D931" wp14:editId="1FCDFD0D">
                <wp:simplePos x="0" y="0"/>
                <wp:positionH relativeFrom="column">
                  <wp:posOffset>8275320</wp:posOffset>
                </wp:positionH>
                <wp:positionV relativeFrom="paragraph">
                  <wp:posOffset>5341620</wp:posOffset>
                </wp:positionV>
                <wp:extent cx="1546860" cy="929640"/>
                <wp:effectExtent l="0" t="0" r="15240" b="22860"/>
                <wp:wrapNone/>
                <wp:docPr id="38" name="Textfel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9296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75CB" w:rsidRPr="00F775CB" w:rsidRDefault="00F775CB" w:rsidP="00F775CB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Gregor von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Nazians</w:t>
                            </w:r>
                            <w:proofErr w:type="spellEnd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(Kappadozier)</w:t>
                            </w:r>
                            <w:r w:rsidRPr="00F775CB">
                              <w:rPr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:rsidR="00F775CB" w:rsidRPr="00F775CB" w:rsidRDefault="00F775CB" w:rsidP="00F775CB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Nur wenn Gott </w:t>
                            </w:r>
                            <w:r w:rsidRPr="00F775CB">
                              <w:rPr>
                                <w:i/>
                                <w:sz w:val="14"/>
                                <w:szCs w:val="14"/>
                              </w:rPr>
                              <w:t>vollständig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Mensch ist, betrifft die Erlösung auch den </w:t>
                            </w:r>
                            <w:r w:rsidRPr="00F775CB">
                              <w:rPr>
                                <w:i/>
                                <w:sz w:val="14"/>
                                <w:szCs w:val="14"/>
                              </w:rPr>
                              <w:t>ganzen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Menschen (Vgl. Origenes</w:t>
                            </w:r>
                            <w:r w:rsidRPr="00F775CB">
                              <w:rPr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F775CB" w:rsidRPr="00F775CB" w:rsidRDefault="00F775CB" w:rsidP="00F775CB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Vgl. </w:t>
                            </w:r>
                            <w:proofErr w:type="spellStart"/>
                            <w:r w:rsidRPr="005A7D12">
                              <w:rPr>
                                <w:i/>
                                <w:sz w:val="14"/>
                                <w:szCs w:val="14"/>
                              </w:rPr>
                              <w:t>Homoousianer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 xml:space="preserve"> [wesensgleich]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8" o:spid="_x0000_s1050" type="#_x0000_t202" style="position:absolute;margin-left:651.6pt;margin-top:420.6pt;width:121.8pt;height:73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" fillcolor="#eaf1dd [662]" strokecolor="#eeece1 [3214]" strokeweight=".5pt">
                <v:textbox>
                  <w:txbxContent>
                    <w:p w:rsidR="00F775CB" w:rsidRPr="00F775CB" w:rsidRDefault="00F775CB" w:rsidP="00F775CB">
                      <w:pPr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Gregor von </w:t>
                      </w:r>
                      <w:proofErr w:type="spellStart"/>
                      <w:r>
                        <w:rPr>
                          <w:b/>
                          <w:sz w:val="14"/>
                          <w:szCs w:val="14"/>
                        </w:rPr>
                        <w:t>Nazians</w:t>
                      </w:r>
                      <w:proofErr w:type="spellEnd"/>
                      <w:r>
                        <w:rPr>
                          <w:b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sz w:val="14"/>
                          <w:szCs w:val="14"/>
                        </w:rPr>
                        <w:t>(Kappadozier)</w:t>
                      </w:r>
                      <w:r w:rsidRPr="00F775CB">
                        <w:rPr>
                          <w:b/>
                          <w:sz w:val="14"/>
                          <w:szCs w:val="14"/>
                        </w:rPr>
                        <w:t>:</w:t>
                      </w:r>
                    </w:p>
                    <w:p w:rsidR="00F775CB" w:rsidRPr="00F775CB" w:rsidRDefault="00F775CB" w:rsidP="00F775CB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Nur wenn Gott </w:t>
                      </w:r>
                      <w:r w:rsidRPr="00F775CB">
                        <w:rPr>
                          <w:i/>
                          <w:sz w:val="14"/>
                          <w:szCs w:val="14"/>
                        </w:rPr>
                        <w:t>vollständig</w:t>
                      </w:r>
                      <w:r>
                        <w:rPr>
                          <w:sz w:val="14"/>
                          <w:szCs w:val="14"/>
                        </w:rPr>
                        <w:t xml:space="preserve"> Mensch ist, betrifft die Erlösung auch den </w:t>
                      </w:r>
                      <w:r w:rsidRPr="00F775CB">
                        <w:rPr>
                          <w:i/>
                          <w:sz w:val="14"/>
                          <w:szCs w:val="14"/>
                        </w:rPr>
                        <w:t>ganzen</w:t>
                      </w:r>
                      <w:r>
                        <w:rPr>
                          <w:sz w:val="14"/>
                          <w:szCs w:val="14"/>
                        </w:rPr>
                        <w:t xml:space="preserve"> Menschen (Vgl. Origenes</w:t>
                      </w:r>
                      <w:r w:rsidRPr="00F775CB">
                        <w:rPr>
                          <w:sz w:val="14"/>
                          <w:szCs w:val="14"/>
                        </w:rPr>
                        <w:t>)</w:t>
                      </w:r>
                    </w:p>
                    <w:p w:rsidR="00F775CB" w:rsidRPr="00F775CB" w:rsidRDefault="00F775CB" w:rsidP="00F775CB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Vgl. </w:t>
                      </w:r>
                      <w:proofErr w:type="spellStart"/>
                      <w:r w:rsidRPr="005A7D12">
                        <w:rPr>
                          <w:i/>
                          <w:sz w:val="14"/>
                          <w:szCs w:val="14"/>
                        </w:rPr>
                        <w:t>Homoousianer</w:t>
                      </w:r>
                      <w:proofErr w:type="spellEnd"/>
                      <w:r>
                        <w:rPr>
                          <w:sz w:val="14"/>
                          <w:szCs w:val="14"/>
                        </w:rPr>
                        <w:t xml:space="preserve"> [wesensgleich]</w:t>
                      </w:r>
                    </w:p>
                  </w:txbxContent>
                </v:textbox>
              </v:shape>
            </w:pict>
          </mc:Fallback>
        </mc:AlternateContent>
      </w:r>
      <w:r w:rsidR="00F30DC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1A3CE" wp14:editId="6EA5E5A2">
                <wp:simplePos x="0" y="0"/>
                <wp:positionH relativeFrom="column">
                  <wp:posOffset>4152900</wp:posOffset>
                </wp:positionH>
                <wp:positionV relativeFrom="paragraph">
                  <wp:posOffset>2423160</wp:posOffset>
                </wp:positionV>
                <wp:extent cx="1447800" cy="388620"/>
                <wp:effectExtent l="0" t="0" r="19050" b="1143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A6E" w:rsidRPr="00DA1A6E" w:rsidRDefault="003F5077" w:rsidP="00771B0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Jesus Christus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" o:spid="_x0000_s1051" type="#_x0000_t202" style="position:absolute;margin-left:327pt;margin-top:190.8pt;width:114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" fillcolor="white [3201]" strokecolor="black [3200]" strokeweight="2pt">
                <v:textbox>
                  <w:txbxContent>
                    <w:p w:rsidR="00DA1A6E" w:rsidRPr="00DA1A6E" w:rsidRDefault="003F5077" w:rsidP="00771B0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Jesus Christus</w:t>
                      </w:r>
                    </w:p>
                  </w:txbxContent>
                </v:textbox>
              </v:shape>
            </w:pict>
          </mc:Fallback>
        </mc:AlternateContent>
      </w:r>
      <w:r w:rsidR="00F30DC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D6762D9" wp14:editId="3248075C">
                <wp:simplePos x="0" y="0"/>
                <wp:positionH relativeFrom="column">
                  <wp:posOffset>7589520</wp:posOffset>
                </wp:positionH>
                <wp:positionV relativeFrom="paragraph">
                  <wp:posOffset>3383280</wp:posOffset>
                </wp:positionV>
                <wp:extent cx="1226820" cy="243840"/>
                <wp:effectExtent l="0" t="0" r="11430" b="22860"/>
                <wp:wrapNone/>
                <wp:docPr id="36" name="Textfel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2438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DCE" w:rsidRPr="00F30DCE" w:rsidRDefault="00F30DCE" w:rsidP="00F30DCE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775CB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325</w:t>
                            </w:r>
                            <w:r w:rsidRPr="00F30DCE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: Konzil von Nicäa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6" o:spid="_x0000_s1052" type="#_x0000_t202" style="position:absolute;margin-left:597.6pt;margin-top:266.4pt;width:96.6pt;height:19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" fillcolor="#943634 [2405]" strokecolor="#c0504d [3205]" strokeweight="2pt">
                <v:textbox>
                  <w:txbxContent>
                    <w:p w:rsidR="00F30DCE" w:rsidRPr="00F30DCE" w:rsidRDefault="00F30DCE" w:rsidP="00F30DCE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F775CB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325</w:t>
                      </w:r>
                      <w:r w:rsidRPr="00F30DCE">
                        <w:rPr>
                          <w:color w:val="FFFFFF" w:themeColor="background1"/>
                          <w:sz w:val="18"/>
                          <w:szCs w:val="18"/>
                        </w:rPr>
                        <w:t>: Konzil von Nicäa</w:t>
                      </w:r>
                    </w:p>
                  </w:txbxContent>
                </v:textbox>
              </v:shape>
            </w:pict>
          </mc:Fallback>
        </mc:AlternateContent>
      </w:r>
      <w:r w:rsidR="007C4C4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04F16E3" wp14:editId="452DBA5D">
                <wp:simplePos x="0" y="0"/>
                <wp:positionH relativeFrom="column">
                  <wp:posOffset>8694420</wp:posOffset>
                </wp:positionH>
                <wp:positionV relativeFrom="paragraph">
                  <wp:posOffset>2369820</wp:posOffset>
                </wp:positionV>
                <wp:extent cx="533400" cy="274320"/>
                <wp:effectExtent l="0" t="0" r="19050" b="11430"/>
                <wp:wrapNone/>
                <wp:docPr id="35" name="Textfel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743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4C4D" w:rsidRPr="003F5077" w:rsidRDefault="007C4C4D" w:rsidP="00F30DC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4. Jh.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5" o:spid="_x0000_s1053" type="#_x0000_t202" style="position:absolute;margin-left:684.6pt;margin-top:186.6pt;width:42pt;height:21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" fillcolor="white [3201]" strokecolor="#4f81bd [3204]" strokeweight="2pt">
                <v:textbox>
                  <w:txbxContent>
                    <w:p w:rsidR="007C4C4D" w:rsidRPr="003F5077" w:rsidRDefault="007C4C4D" w:rsidP="00F30DC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4. Jh.</w:t>
                      </w:r>
                    </w:p>
                  </w:txbxContent>
                </v:textbox>
              </v:shape>
            </w:pict>
          </mc:Fallback>
        </mc:AlternateContent>
      </w:r>
      <w:r w:rsidR="007C4C4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6534899" wp14:editId="4414BBA5">
                <wp:simplePos x="0" y="0"/>
                <wp:positionH relativeFrom="column">
                  <wp:posOffset>7437120</wp:posOffset>
                </wp:positionH>
                <wp:positionV relativeFrom="paragraph">
                  <wp:posOffset>1402080</wp:posOffset>
                </wp:positionV>
                <wp:extent cx="640080" cy="1310640"/>
                <wp:effectExtent l="0" t="0" r="64770" b="60960"/>
                <wp:wrapNone/>
                <wp:docPr id="16" name="Gerade Verbindung mit Pfei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" cy="13106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6" o:spid="_x0000_s1026" type="#_x0000_t32" style="position:absolute;margin-left:585.6pt;margin-top:110.4pt;width:50.4pt;height:103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" strokecolor="#4579b8 [3044]">
                <v:stroke endarrow="open"/>
              </v:shape>
            </w:pict>
          </mc:Fallback>
        </mc:AlternateContent>
      </w:r>
      <w:r w:rsidR="007C4C4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6F8D45" wp14:editId="548B7239">
                <wp:simplePos x="0" y="0"/>
                <wp:positionH relativeFrom="column">
                  <wp:posOffset>6469380</wp:posOffset>
                </wp:positionH>
                <wp:positionV relativeFrom="paragraph">
                  <wp:posOffset>289560</wp:posOffset>
                </wp:positionV>
                <wp:extent cx="1097280" cy="0"/>
                <wp:effectExtent l="0" t="76200" r="26670" b="114300"/>
                <wp:wrapNone/>
                <wp:docPr id="15" name="Gerade Verbindung mit Pfei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72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5" o:spid="_x0000_s1026" type="#_x0000_t32" style="position:absolute;margin-left:509.4pt;margin-top:22.8pt;width:86.4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" strokecolor="#4579b8 [3044]">
                <v:stroke endarrow="open"/>
              </v:shape>
            </w:pict>
          </mc:Fallback>
        </mc:AlternateContent>
      </w:r>
      <w:r w:rsidR="007C4C4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9CC9A" wp14:editId="011AE5E6">
                <wp:simplePos x="0" y="0"/>
                <wp:positionH relativeFrom="column">
                  <wp:posOffset>7391400</wp:posOffset>
                </wp:positionH>
                <wp:positionV relativeFrom="paragraph">
                  <wp:posOffset>-15240</wp:posOffset>
                </wp:positionV>
                <wp:extent cx="1836420" cy="1196340"/>
                <wp:effectExtent l="0" t="0" r="11430" b="2286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420" cy="11963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FBD" w:rsidRPr="00F618B1" w:rsidRDefault="003F5077" w:rsidP="003F507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Monarchianischer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Streit</w:t>
                            </w:r>
                            <w:r w:rsidR="00543FBD" w:rsidRPr="00F618B1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3F507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71B0C" w:rsidRPr="00771B0C" w:rsidRDefault="003F5077" w:rsidP="003F5077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C4C4D">
                              <w:rPr>
                                <w:b/>
                                <w:sz w:val="14"/>
                                <w:szCs w:val="14"/>
                              </w:rPr>
                              <w:t>Dynamismus</w:t>
                            </w:r>
                            <w:r w:rsidR="007C4C4D">
                              <w:rPr>
                                <w:sz w:val="14"/>
                                <w:szCs w:val="14"/>
                              </w:rPr>
                              <w:t xml:space="preserve"> = dynamischer </w:t>
                            </w:r>
                            <w:proofErr w:type="spellStart"/>
                            <w:r w:rsidR="007C4C4D">
                              <w:rPr>
                                <w:sz w:val="14"/>
                                <w:szCs w:val="14"/>
                              </w:rPr>
                              <w:t>Mona</w:t>
                            </w:r>
                            <w:r w:rsidR="00EA3C34">
                              <w:rPr>
                                <w:sz w:val="14"/>
                                <w:szCs w:val="14"/>
                              </w:rPr>
                              <w:t>r</w:t>
                            </w:r>
                            <w:r w:rsidR="007C4C4D">
                              <w:rPr>
                                <w:sz w:val="14"/>
                                <w:szCs w:val="14"/>
                              </w:rPr>
                              <w:t>chianismus</w:t>
                            </w:r>
                            <w:proofErr w:type="spellEnd"/>
                            <w:r w:rsidR="007C4C4D">
                              <w:rPr>
                                <w:sz w:val="14"/>
                                <w:szCs w:val="14"/>
                              </w:rPr>
                              <w:t xml:space="preserve"> = </w:t>
                            </w:r>
                            <w:proofErr w:type="spellStart"/>
                            <w:r w:rsidR="007C4C4D" w:rsidRPr="007C4C4D">
                              <w:rPr>
                                <w:b/>
                                <w:sz w:val="14"/>
                                <w:szCs w:val="14"/>
                              </w:rPr>
                              <w:t>Adoptianimus</w:t>
                            </w:r>
                            <w:proofErr w:type="spellEnd"/>
                          </w:p>
                          <w:p w:rsidR="00771B0C" w:rsidRPr="00771B0C" w:rsidRDefault="003F5077" w:rsidP="00771B0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C4C4D">
                              <w:rPr>
                                <w:b/>
                                <w:sz w:val="14"/>
                                <w:szCs w:val="14"/>
                              </w:rPr>
                              <w:t>Modalismus</w:t>
                            </w:r>
                            <w:r w:rsidR="007C4C4D">
                              <w:rPr>
                                <w:sz w:val="14"/>
                                <w:szCs w:val="14"/>
                              </w:rPr>
                              <w:t xml:space="preserve"> = </w:t>
                            </w:r>
                            <w:proofErr w:type="spellStart"/>
                            <w:r w:rsidR="007C4C4D">
                              <w:rPr>
                                <w:sz w:val="14"/>
                                <w:szCs w:val="14"/>
                              </w:rPr>
                              <w:t>modalistischer</w:t>
                            </w:r>
                            <w:proofErr w:type="spellEnd"/>
                            <w:r w:rsidR="007C4C4D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7C4C4D">
                              <w:rPr>
                                <w:sz w:val="14"/>
                                <w:szCs w:val="14"/>
                              </w:rPr>
                              <w:t>Monarchianismus</w:t>
                            </w:r>
                            <w:proofErr w:type="spellEnd"/>
                            <w:r w:rsidR="007C4C4D">
                              <w:rPr>
                                <w:sz w:val="14"/>
                                <w:szCs w:val="14"/>
                              </w:rPr>
                              <w:t xml:space="preserve"> = </w:t>
                            </w:r>
                            <w:proofErr w:type="spellStart"/>
                            <w:r w:rsidR="007C4C4D" w:rsidRPr="007C4C4D">
                              <w:rPr>
                                <w:b/>
                                <w:sz w:val="14"/>
                                <w:szCs w:val="14"/>
                              </w:rPr>
                              <w:t>Patripassianismus</w:t>
                            </w:r>
                            <w:proofErr w:type="spellEnd"/>
                          </w:p>
                          <w:p w:rsidR="007C4C4D" w:rsidRDefault="007C4C4D" w:rsidP="003F5077">
                            <w:pPr>
                              <w:pStyle w:val="Listenabsatz"/>
                              <w:ind w:left="113" w:firstLine="595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771B0C" w:rsidRPr="00771B0C" w:rsidRDefault="003F5077" w:rsidP="003F5077">
                            <w:pPr>
                              <w:pStyle w:val="Listenabsatz"/>
                              <w:ind w:left="113" w:firstLine="595"/>
                              <w:rPr>
                                <w:sz w:val="20"/>
                                <w:szCs w:val="20"/>
                              </w:rPr>
                            </w:pPr>
                            <w:r w:rsidRPr="003F5077">
                              <w:rPr>
                                <w:sz w:val="14"/>
                                <w:szCs w:val="14"/>
                              </w:rPr>
                              <w:sym w:font="Wingdings" w:char="F04D"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Frühkatholische Väter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54" type="#_x0000_t202" style="position:absolute;margin-left:582pt;margin-top:-1.2pt;width:144.6pt;height:9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" fillcolor="#eaf1dd [662]" strokeweight=".5pt">
                <v:textbox>
                  <w:txbxContent>
                    <w:p w:rsidR="00543FBD" w:rsidRPr="00F618B1" w:rsidRDefault="003F5077" w:rsidP="003F507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Monarchianischer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 Streit</w:t>
                      </w:r>
                      <w:r w:rsidR="00543FBD" w:rsidRPr="00F618B1">
                        <w:rPr>
                          <w:b/>
                          <w:sz w:val="20"/>
                          <w:szCs w:val="20"/>
                        </w:rPr>
                        <w:t>:</w:t>
                      </w:r>
                      <w:r w:rsidRPr="003F5077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771B0C" w:rsidRPr="00771B0C" w:rsidRDefault="003F5077" w:rsidP="003F5077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7C4C4D">
                        <w:rPr>
                          <w:b/>
                          <w:sz w:val="14"/>
                          <w:szCs w:val="14"/>
                        </w:rPr>
                        <w:t>Dynamismus</w:t>
                      </w:r>
                      <w:r w:rsidR="007C4C4D">
                        <w:rPr>
                          <w:sz w:val="14"/>
                          <w:szCs w:val="14"/>
                        </w:rPr>
                        <w:t xml:space="preserve"> = dynamischer </w:t>
                      </w:r>
                      <w:proofErr w:type="spellStart"/>
                      <w:r w:rsidR="007C4C4D">
                        <w:rPr>
                          <w:sz w:val="14"/>
                          <w:szCs w:val="14"/>
                        </w:rPr>
                        <w:t>Mona</w:t>
                      </w:r>
                      <w:r w:rsidR="00EA3C34">
                        <w:rPr>
                          <w:sz w:val="14"/>
                          <w:szCs w:val="14"/>
                        </w:rPr>
                        <w:t>r</w:t>
                      </w:r>
                      <w:r w:rsidR="007C4C4D">
                        <w:rPr>
                          <w:sz w:val="14"/>
                          <w:szCs w:val="14"/>
                        </w:rPr>
                        <w:t>chianismus</w:t>
                      </w:r>
                      <w:proofErr w:type="spellEnd"/>
                      <w:r w:rsidR="007C4C4D">
                        <w:rPr>
                          <w:sz w:val="14"/>
                          <w:szCs w:val="14"/>
                        </w:rPr>
                        <w:t xml:space="preserve"> = </w:t>
                      </w:r>
                      <w:proofErr w:type="spellStart"/>
                      <w:r w:rsidR="007C4C4D" w:rsidRPr="007C4C4D">
                        <w:rPr>
                          <w:b/>
                          <w:sz w:val="14"/>
                          <w:szCs w:val="14"/>
                        </w:rPr>
                        <w:t>Adoptianimus</w:t>
                      </w:r>
                      <w:proofErr w:type="spellEnd"/>
                    </w:p>
                    <w:p w:rsidR="00771B0C" w:rsidRPr="00771B0C" w:rsidRDefault="003F5077" w:rsidP="00771B0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7C4C4D">
                        <w:rPr>
                          <w:b/>
                          <w:sz w:val="14"/>
                          <w:szCs w:val="14"/>
                        </w:rPr>
                        <w:t>Modalismus</w:t>
                      </w:r>
                      <w:r w:rsidR="007C4C4D">
                        <w:rPr>
                          <w:sz w:val="14"/>
                          <w:szCs w:val="14"/>
                        </w:rPr>
                        <w:t xml:space="preserve"> = </w:t>
                      </w:r>
                      <w:proofErr w:type="spellStart"/>
                      <w:r w:rsidR="007C4C4D">
                        <w:rPr>
                          <w:sz w:val="14"/>
                          <w:szCs w:val="14"/>
                        </w:rPr>
                        <w:t>modalistischer</w:t>
                      </w:r>
                      <w:proofErr w:type="spellEnd"/>
                      <w:r w:rsidR="007C4C4D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7C4C4D">
                        <w:rPr>
                          <w:sz w:val="14"/>
                          <w:szCs w:val="14"/>
                        </w:rPr>
                        <w:t>Monarchianismus</w:t>
                      </w:r>
                      <w:proofErr w:type="spellEnd"/>
                      <w:r w:rsidR="007C4C4D">
                        <w:rPr>
                          <w:sz w:val="14"/>
                          <w:szCs w:val="14"/>
                        </w:rPr>
                        <w:t xml:space="preserve"> = </w:t>
                      </w:r>
                      <w:proofErr w:type="spellStart"/>
                      <w:r w:rsidR="007C4C4D" w:rsidRPr="007C4C4D">
                        <w:rPr>
                          <w:b/>
                          <w:sz w:val="14"/>
                          <w:szCs w:val="14"/>
                        </w:rPr>
                        <w:t>Patripassianismus</w:t>
                      </w:r>
                      <w:proofErr w:type="spellEnd"/>
                    </w:p>
                    <w:p w:rsidR="007C4C4D" w:rsidRDefault="007C4C4D" w:rsidP="003F5077">
                      <w:pPr>
                        <w:pStyle w:val="Listenabsatz"/>
                        <w:ind w:left="113" w:firstLine="595"/>
                        <w:rPr>
                          <w:sz w:val="14"/>
                          <w:szCs w:val="14"/>
                        </w:rPr>
                      </w:pPr>
                    </w:p>
                    <w:p w:rsidR="00771B0C" w:rsidRPr="00771B0C" w:rsidRDefault="003F5077" w:rsidP="003F5077">
                      <w:pPr>
                        <w:pStyle w:val="Listenabsatz"/>
                        <w:ind w:left="113" w:firstLine="595"/>
                        <w:rPr>
                          <w:sz w:val="20"/>
                          <w:szCs w:val="20"/>
                        </w:rPr>
                      </w:pPr>
                      <w:r w:rsidRPr="003F5077">
                        <w:rPr>
                          <w:sz w:val="14"/>
                          <w:szCs w:val="14"/>
                        </w:rPr>
                        <w:sym w:font="Wingdings" w:char="F04D"/>
                      </w:r>
                      <w:r>
                        <w:rPr>
                          <w:sz w:val="14"/>
                          <w:szCs w:val="14"/>
                        </w:rPr>
                        <w:t xml:space="preserve"> Frühkatholische Väter</w:t>
                      </w:r>
                    </w:p>
                  </w:txbxContent>
                </v:textbox>
              </v:shape>
            </w:pict>
          </mc:Fallback>
        </mc:AlternateContent>
      </w:r>
      <w:r w:rsidR="007C4C4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F253A3" wp14:editId="0E7F7F11">
                <wp:simplePos x="0" y="0"/>
                <wp:positionH relativeFrom="column">
                  <wp:posOffset>8816340</wp:posOffset>
                </wp:positionH>
                <wp:positionV relativeFrom="paragraph">
                  <wp:posOffset>182880</wp:posOffset>
                </wp:positionV>
                <wp:extent cx="502920" cy="274320"/>
                <wp:effectExtent l="0" t="0" r="11430" b="11430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2743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5077" w:rsidRPr="003F5077" w:rsidRDefault="003F5077" w:rsidP="00F30DC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3.</w:t>
                            </w:r>
                            <w:r w:rsidRPr="003F5077">
                              <w:rPr>
                                <w:sz w:val="18"/>
                                <w:szCs w:val="18"/>
                              </w:rPr>
                              <w:t xml:space="preserve"> Jh.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7" o:spid="_x0000_s1055" type="#_x0000_t202" style="position:absolute;margin-left:694.2pt;margin-top:14.4pt;width:39.6pt;height:21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" fillcolor="white [3201]" strokecolor="#4f81bd [3204]" strokeweight="2pt">
                <v:textbox>
                  <w:txbxContent>
                    <w:p w:rsidR="003F5077" w:rsidRPr="003F5077" w:rsidRDefault="003F5077" w:rsidP="00F30DC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3.</w:t>
                      </w:r>
                      <w:r w:rsidRPr="003F5077">
                        <w:rPr>
                          <w:sz w:val="18"/>
                          <w:szCs w:val="18"/>
                        </w:rPr>
                        <w:t xml:space="preserve"> Jh.</w:t>
                      </w:r>
                    </w:p>
                  </w:txbxContent>
                </v:textbox>
              </v:shape>
            </w:pict>
          </mc:Fallback>
        </mc:AlternateContent>
      </w:r>
      <w:r w:rsidR="007C4C4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3A6EF0" wp14:editId="78BEDD21">
                <wp:simplePos x="0" y="0"/>
                <wp:positionH relativeFrom="column">
                  <wp:posOffset>4792980</wp:posOffset>
                </wp:positionH>
                <wp:positionV relativeFrom="paragraph">
                  <wp:posOffset>-228600</wp:posOffset>
                </wp:positionV>
                <wp:extent cx="2453640" cy="2415540"/>
                <wp:effectExtent l="0" t="0" r="22860" b="2286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640" cy="24155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18B1" w:rsidRDefault="003F5077" w:rsidP="003F507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Frühformen der Christologie</w:t>
                            </w:r>
                          </w:p>
                          <w:p w:rsidR="003F5077" w:rsidRPr="003F5077" w:rsidRDefault="003F5077" w:rsidP="003F5077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3F5077">
                              <w:rPr>
                                <w:b/>
                                <w:sz w:val="14"/>
                                <w:szCs w:val="14"/>
                              </w:rPr>
                              <w:t>Inkarnation als Paradoxie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(</w:t>
                            </w:r>
                            <w:r>
                              <w:rPr>
                                <w:rFonts w:ascii="Cambria Math" w:hAnsi="Cambria Math"/>
                                <w:sz w:val="14"/>
                                <w:szCs w:val="14"/>
                              </w:rPr>
                              <w:t>≙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Joh 1,14)</w:t>
                            </w:r>
                          </w:p>
                          <w:p w:rsidR="003F5077" w:rsidRPr="003F5077" w:rsidRDefault="003F5077" w:rsidP="003F5077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Ignatius </w:t>
                            </w:r>
                            <w:r w:rsidRPr="003F5077">
                              <w:rPr>
                                <w:sz w:val="14"/>
                                <w:szCs w:val="14"/>
                              </w:rPr>
                              <w:sym w:font="Wingdings" w:char="F0E0"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wahres Menschsein </w:t>
                            </w:r>
                          </w:p>
                          <w:p w:rsidR="003F5077" w:rsidRPr="003F5077" w:rsidRDefault="003F5077" w:rsidP="003F5077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sym w:font="Wingdings" w:char="F04D"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F5077">
                              <w:rPr>
                                <w:b/>
                                <w:sz w:val="14"/>
                                <w:szCs w:val="14"/>
                              </w:rPr>
                              <w:t>Doketismus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F5077">
                              <w:rPr>
                                <w:sz w:val="14"/>
                                <w:szCs w:val="14"/>
                              </w:rPr>
                              <w:sym w:font="Wingdings" w:char="F0E0"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Scheinleib</w:t>
                            </w:r>
                          </w:p>
                          <w:p w:rsidR="003F5077" w:rsidRPr="003F5077" w:rsidRDefault="003F5077" w:rsidP="003F5077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Verbindung bei der Taufe; Trennung bei Kreuzigung</w:t>
                            </w:r>
                          </w:p>
                          <w:p w:rsidR="003F5077" w:rsidRPr="003F5077" w:rsidRDefault="003F5077" w:rsidP="003F5077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3F5077">
                              <w:rPr>
                                <w:b/>
                                <w:sz w:val="14"/>
                                <w:szCs w:val="14"/>
                              </w:rPr>
                              <w:t>Logos-Sarx-Christologie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(ab 3.Jh.)</w:t>
                            </w:r>
                          </w:p>
                          <w:p w:rsidR="003F5077" w:rsidRPr="003F5077" w:rsidRDefault="003F5077" w:rsidP="003F5077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Logos = JC </w:t>
                            </w:r>
                            <w:r w:rsidRPr="003F5077">
                              <w:rPr>
                                <w:sz w:val="14"/>
                                <w:szCs w:val="14"/>
                              </w:rPr>
                              <w:sym w:font="Wingdings" w:char="F0E0"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Gottes Wirken nach außen</w:t>
                            </w:r>
                          </w:p>
                          <w:p w:rsidR="003F5077" w:rsidRPr="003F5077" w:rsidRDefault="003F5077" w:rsidP="003F5077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Untergeordnet</w:t>
                            </w:r>
                          </w:p>
                          <w:p w:rsidR="003F5077" w:rsidRPr="003F5077" w:rsidRDefault="003F5077" w:rsidP="003F5077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Logos als Seele verbindet sich mit dem Leib</w:t>
                            </w:r>
                          </w:p>
                          <w:p w:rsidR="003F5077" w:rsidRPr="003F5077" w:rsidRDefault="003F5077" w:rsidP="003F5077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F5077">
                              <w:rPr>
                                <w:b/>
                                <w:sz w:val="14"/>
                                <w:szCs w:val="14"/>
                              </w:rPr>
                              <w:t>2-Naturen-Lehre</w:t>
                            </w:r>
                          </w:p>
                          <w:p w:rsidR="003F5077" w:rsidRPr="003F5077" w:rsidRDefault="003F5077" w:rsidP="003F5077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3F5077">
                              <w:rPr>
                                <w:sz w:val="14"/>
                                <w:szCs w:val="14"/>
                                <w:u w:val="single"/>
                              </w:rPr>
                              <w:t>Westen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: </w:t>
                            </w:r>
                            <w:r w:rsidRPr="007C4C4D">
                              <w:rPr>
                                <w:b/>
                                <w:sz w:val="14"/>
                                <w:szCs w:val="14"/>
                              </w:rPr>
                              <w:t>Tertullian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F5077">
                              <w:rPr>
                                <w:sz w:val="14"/>
                                <w:szCs w:val="14"/>
                              </w:rPr>
                              <w:sym w:font="Wingdings" w:char="F0E0"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Gegenseitige Durchdringung von 2 identisch bleibenden Substanzen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sym w:font="Wingdings" w:char="F0F0"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Wahrung der Substanzen</w:t>
                            </w:r>
                          </w:p>
                          <w:p w:rsidR="003F5077" w:rsidRPr="003F5077" w:rsidRDefault="003F5077" w:rsidP="005C2A82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3F5077">
                              <w:rPr>
                                <w:sz w:val="14"/>
                                <w:szCs w:val="14"/>
                                <w:u w:val="single"/>
                              </w:rPr>
                              <w:t>Osten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: </w:t>
                            </w:r>
                            <w:r w:rsidR="007C4C4D" w:rsidRPr="007C4C4D">
                              <w:rPr>
                                <w:b/>
                                <w:sz w:val="14"/>
                                <w:szCs w:val="14"/>
                              </w:rPr>
                              <w:t>Origenes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: Gottes Logos verbindet sich i</w:t>
                            </w:r>
                            <w:r w:rsidR="005C2A82">
                              <w:rPr>
                                <w:sz w:val="14"/>
                                <w:szCs w:val="14"/>
                              </w:rPr>
                              <w:t xml:space="preserve">n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der Präexistenz mit einem Geistwesen</w:t>
                            </w:r>
                          </w:p>
                          <w:p w:rsidR="003F5077" w:rsidRPr="003F5077" w:rsidRDefault="003F5077" w:rsidP="003F5077">
                            <w:pPr>
                              <w:pStyle w:val="Listenabsatz"/>
                              <w:numPr>
                                <w:ilvl w:val="2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Seele bleibt trotz Fall mit Gottheit verbunden</w:t>
                            </w:r>
                          </w:p>
                          <w:p w:rsidR="003F5077" w:rsidRPr="003F5077" w:rsidRDefault="007C4C4D" w:rsidP="003F5077">
                            <w:pPr>
                              <w:pStyle w:val="Listenabsatz"/>
                              <w:numPr>
                                <w:ilvl w:val="2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Vollkommene</w:t>
                            </w:r>
                            <w:r w:rsidR="003F5077">
                              <w:rPr>
                                <w:sz w:val="14"/>
                                <w:szCs w:val="14"/>
                              </w:rPr>
                              <w:t xml:space="preserve"> Gottmenschliche Einheit</w:t>
                            </w:r>
                          </w:p>
                          <w:p w:rsidR="003F5077" w:rsidRPr="003F5077" w:rsidRDefault="003F5077" w:rsidP="003F5077">
                            <w:pPr>
                              <w:pStyle w:val="Listenabsatz"/>
                              <w:numPr>
                                <w:ilvl w:val="2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untergeordnet</w:t>
                            </w:r>
                          </w:p>
                          <w:p w:rsidR="003F5077" w:rsidRPr="003F5077" w:rsidRDefault="003F5077" w:rsidP="003F50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0" o:spid="_x0000_s1056" type="#_x0000_t202" style="position:absolute;margin-left:377.4pt;margin-top:-18pt;width:193.2pt;height:190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" fillcolor="#eaf1dd [662]" strokeweight=".5pt">
                <v:textbox>
                  <w:txbxContent>
                    <w:p w:rsidR="00F618B1" w:rsidRDefault="003F5077" w:rsidP="003F507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Frühformen der Christologie</w:t>
                      </w:r>
                    </w:p>
                    <w:p w:rsidR="003F5077" w:rsidRPr="003F5077" w:rsidRDefault="003F5077" w:rsidP="003F5077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3F5077">
                        <w:rPr>
                          <w:b/>
                          <w:sz w:val="14"/>
                          <w:szCs w:val="14"/>
                        </w:rPr>
                        <w:t>Inkarnation als Paradoxie</w:t>
                      </w:r>
                      <w:r>
                        <w:rPr>
                          <w:sz w:val="14"/>
                          <w:szCs w:val="14"/>
                        </w:rPr>
                        <w:t xml:space="preserve"> (</w:t>
                      </w:r>
                      <w:r>
                        <w:rPr>
                          <w:rFonts w:ascii="Cambria Math" w:hAnsi="Cambria Math"/>
                          <w:sz w:val="14"/>
                          <w:szCs w:val="14"/>
                        </w:rPr>
                        <w:t>≙</w:t>
                      </w:r>
                      <w:r>
                        <w:rPr>
                          <w:sz w:val="14"/>
                          <w:szCs w:val="14"/>
                        </w:rPr>
                        <w:t xml:space="preserve"> Joh 1,14)</w:t>
                      </w:r>
                    </w:p>
                    <w:p w:rsidR="003F5077" w:rsidRPr="003F5077" w:rsidRDefault="003F5077" w:rsidP="003F5077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Ignatius </w:t>
                      </w:r>
                      <w:r w:rsidRPr="003F5077">
                        <w:rPr>
                          <w:sz w:val="14"/>
                          <w:szCs w:val="14"/>
                        </w:rPr>
                        <w:sym w:font="Wingdings" w:char="F0E0"/>
                      </w:r>
                      <w:r>
                        <w:rPr>
                          <w:sz w:val="14"/>
                          <w:szCs w:val="14"/>
                        </w:rPr>
                        <w:t xml:space="preserve"> wahres Menschsein </w:t>
                      </w:r>
                    </w:p>
                    <w:p w:rsidR="003F5077" w:rsidRPr="003F5077" w:rsidRDefault="003F5077" w:rsidP="003F5077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sym w:font="Wingdings" w:char="F04D"/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3F5077">
                        <w:rPr>
                          <w:b/>
                          <w:sz w:val="14"/>
                          <w:szCs w:val="14"/>
                        </w:rPr>
                        <w:t>Doketismus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3F5077">
                        <w:rPr>
                          <w:sz w:val="14"/>
                          <w:szCs w:val="14"/>
                        </w:rPr>
                        <w:sym w:font="Wingdings" w:char="F0E0"/>
                      </w:r>
                      <w:r>
                        <w:rPr>
                          <w:sz w:val="14"/>
                          <w:szCs w:val="14"/>
                        </w:rPr>
                        <w:t xml:space="preserve"> Scheinleib</w:t>
                      </w:r>
                    </w:p>
                    <w:p w:rsidR="003F5077" w:rsidRPr="003F5077" w:rsidRDefault="003F5077" w:rsidP="003F5077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Verbindung bei der Taufe; Trennung bei Kreuzigung</w:t>
                      </w:r>
                    </w:p>
                    <w:p w:rsidR="003F5077" w:rsidRPr="003F5077" w:rsidRDefault="003F5077" w:rsidP="003F5077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3F5077">
                        <w:rPr>
                          <w:b/>
                          <w:sz w:val="14"/>
                          <w:szCs w:val="14"/>
                        </w:rPr>
                        <w:t>Logos-Sarx-Christologie</w:t>
                      </w:r>
                      <w:r>
                        <w:rPr>
                          <w:sz w:val="14"/>
                          <w:szCs w:val="14"/>
                        </w:rPr>
                        <w:t xml:space="preserve"> (ab 3.Jh.)</w:t>
                      </w:r>
                    </w:p>
                    <w:p w:rsidR="003F5077" w:rsidRPr="003F5077" w:rsidRDefault="003F5077" w:rsidP="003F5077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Logos = JC </w:t>
                      </w:r>
                      <w:r w:rsidRPr="003F5077">
                        <w:rPr>
                          <w:sz w:val="14"/>
                          <w:szCs w:val="14"/>
                        </w:rPr>
                        <w:sym w:font="Wingdings" w:char="F0E0"/>
                      </w:r>
                      <w:r>
                        <w:rPr>
                          <w:sz w:val="14"/>
                          <w:szCs w:val="14"/>
                        </w:rPr>
                        <w:t xml:space="preserve"> Gottes Wirken nach außen</w:t>
                      </w:r>
                    </w:p>
                    <w:p w:rsidR="003F5077" w:rsidRPr="003F5077" w:rsidRDefault="003F5077" w:rsidP="003F5077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Untergeordnet</w:t>
                      </w:r>
                    </w:p>
                    <w:p w:rsidR="003F5077" w:rsidRPr="003F5077" w:rsidRDefault="003F5077" w:rsidP="003F5077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Logos als Seele verbindet sich mit dem Leib</w:t>
                      </w:r>
                    </w:p>
                    <w:p w:rsidR="003F5077" w:rsidRPr="003F5077" w:rsidRDefault="003F5077" w:rsidP="003F5077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3F5077">
                        <w:rPr>
                          <w:b/>
                          <w:sz w:val="14"/>
                          <w:szCs w:val="14"/>
                        </w:rPr>
                        <w:t>2-Naturen-Lehre</w:t>
                      </w:r>
                    </w:p>
                    <w:p w:rsidR="003F5077" w:rsidRPr="003F5077" w:rsidRDefault="003F5077" w:rsidP="003F5077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3F5077">
                        <w:rPr>
                          <w:sz w:val="14"/>
                          <w:szCs w:val="14"/>
                          <w:u w:val="single"/>
                        </w:rPr>
                        <w:t>Westen</w:t>
                      </w:r>
                      <w:r>
                        <w:rPr>
                          <w:sz w:val="14"/>
                          <w:szCs w:val="14"/>
                        </w:rPr>
                        <w:t xml:space="preserve">: </w:t>
                      </w:r>
                      <w:r w:rsidRPr="007C4C4D">
                        <w:rPr>
                          <w:b/>
                          <w:sz w:val="14"/>
                          <w:szCs w:val="14"/>
                        </w:rPr>
                        <w:t>Tertullian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3F5077">
                        <w:rPr>
                          <w:sz w:val="14"/>
                          <w:szCs w:val="14"/>
                        </w:rPr>
                        <w:sym w:font="Wingdings" w:char="F0E0"/>
                      </w:r>
                      <w:r>
                        <w:rPr>
                          <w:sz w:val="14"/>
                          <w:szCs w:val="14"/>
                        </w:rPr>
                        <w:t xml:space="preserve"> Gegenseitige Durchdringung von 2 identisch bleibenden Substanzen </w:t>
                      </w:r>
                      <w:r>
                        <w:rPr>
                          <w:sz w:val="14"/>
                          <w:szCs w:val="14"/>
                        </w:rPr>
                        <w:sym w:font="Wingdings" w:char="F0F0"/>
                      </w:r>
                      <w:r>
                        <w:rPr>
                          <w:sz w:val="14"/>
                          <w:szCs w:val="14"/>
                        </w:rPr>
                        <w:t xml:space="preserve"> Wahrung der Substanzen</w:t>
                      </w:r>
                    </w:p>
                    <w:p w:rsidR="003F5077" w:rsidRPr="003F5077" w:rsidRDefault="003F5077" w:rsidP="005C2A82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3F5077">
                        <w:rPr>
                          <w:sz w:val="14"/>
                          <w:szCs w:val="14"/>
                          <w:u w:val="single"/>
                        </w:rPr>
                        <w:t>Osten</w:t>
                      </w:r>
                      <w:r>
                        <w:rPr>
                          <w:sz w:val="14"/>
                          <w:szCs w:val="14"/>
                        </w:rPr>
                        <w:t xml:space="preserve">: </w:t>
                      </w:r>
                      <w:r w:rsidR="007C4C4D" w:rsidRPr="007C4C4D">
                        <w:rPr>
                          <w:b/>
                          <w:sz w:val="14"/>
                          <w:szCs w:val="14"/>
                        </w:rPr>
                        <w:t>Origenes</w:t>
                      </w:r>
                      <w:r>
                        <w:rPr>
                          <w:sz w:val="14"/>
                          <w:szCs w:val="14"/>
                        </w:rPr>
                        <w:t>: Gottes Logos verbindet sich i</w:t>
                      </w:r>
                      <w:r w:rsidR="005C2A82">
                        <w:rPr>
                          <w:sz w:val="14"/>
                          <w:szCs w:val="14"/>
                        </w:rPr>
                        <w:t xml:space="preserve">n </w:t>
                      </w:r>
                      <w:r>
                        <w:rPr>
                          <w:sz w:val="14"/>
                          <w:szCs w:val="14"/>
                        </w:rPr>
                        <w:t>der Präexistenz mit einem Geistwesen</w:t>
                      </w:r>
                    </w:p>
                    <w:p w:rsidR="003F5077" w:rsidRPr="003F5077" w:rsidRDefault="003F5077" w:rsidP="003F5077">
                      <w:pPr>
                        <w:pStyle w:val="Listenabsatz"/>
                        <w:numPr>
                          <w:ilvl w:val="2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Seele bleibt trotz Fall mit Gottheit verbunden</w:t>
                      </w:r>
                    </w:p>
                    <w:p w:rsidR="003F5077" w:rsidRPr="003F5077" w:rsidRDefault="007C4C4D" w:rsidP="003F5077">
                      <w:pPr>
                        <w:pStyle w:val="Listenabsatz"/>
                        <w:numPr>
                          <w:ilvl w:val="2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Vollkommene</w:t>
                      </w:r>
                      <w:r w:rsidR="003F5077">
                        <w:rPr>
                          <w:sz w:val="14"/>
                          <w:szCs w:val="14"/>
                        </w:rPr>
                        <w:t xml:space="preserve"> Gottmenschliche Einheit</w:t>
                      </w:r>
                    </w:p>
                    <w:p w:rsidR="003F5077" w:rsidRPr="003F5077" w:rsidRDefault="003F5077" w:rsidP="003F5077">
                      <w:pPr>
                        <w:pStyle w:val="Listenabsatz"/>
                        <w:numPr>
                          <w:ilvl w:val="2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untergeordnet</w:t>
                      </w:r>
                    </w:p>
                    <w:p w:rsidR="003F5077" w:rsidRPr="003F5077" w:rsidRDefault="003F5077" w:rsidP="003F507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507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E97820C" wp14:editId="5564CB4B">
                <wp:simplePos x="0" y="0"/>
                <wp:positionH relativeFrom="column">
                  <wp:posOffset>6545580</wp:posOffset>
                </wp:positionH>
                <wp:positionV relativeFrom="paragraph">
                  <wp:posOffset>-160020</wp:posOffset>
                </wp:positionV>
                <wp:extent cx="624840" cy="274320"/>
                <wp:effectExtent l="0" t="0" r="22860" b="1143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2743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5077" w:rsidRPr="003F5077" w:rsidRDefault="003F5077" w:rsidP="00F30DC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1./2.</w:t>
                            </w:r>
                            <w:r w:rsidRPr="003F5077">
                              <w:rPr>
                                <w:sz w:val="18"/>
                                <w:szCs w:val="18"/>
                              </w:rPr>
                              <w:t xml:space="preserve"> Jh.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1" o:spid="_x0000_s1057" type="#_x0000_t202" style="position:absolute;margin-left:515.4pt;margin-top:-12.6pt;width:49.2pt;height:21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" fillcolor="white [3201]" strokecolor="#4f81bd [3204]" strokeweight="2pt">
                <v:textbox>
                  <w:txbxContent>
                    <w:p w:rsidR="003F5077" w:rsidRPr="003F5077" w:rsidRDefault="003F5077" w:rsidP="00F30DC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1./2.</w:t>
                      </w:r>
                      <w:r w:rsidRPr="003F5077">
                        <w:rPr>
                          <w:sz w:val="18"/>
                          <w:szCs w:val="18"/>
                        </w:rPr>
                        <w:t xml:space="preserve"> Jh.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D35F6" w:rsidSect="00543F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wgrk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01D6B"/>
    <w:multiLevelType w:val="hybridMultilevel"/>
    <w:tmpl w:val="25B29ED2"/>
    <w:lvl w:ilvl="0" w:tplc="EAEE3A4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sz w:val="14"/>
        <w:szCs w:val="14"/>
      </w:rPr>
    </w:lvl>
    <w:lvl w:ilvl="1" w:tplc="88F00A7E">
      <w:start w:val="1"/>
      <w:numFmt w:val="bullet"/>
      <w:suff w:val="space"/>
      <w:lvlText w:val="o"/>
      <w:lvlJc w:val="left"/>
      <w:pPr>
        <w:ind w:left="0" w:firstLine="170"/>
      </w:pPr>
      <w:rPr>
        <w:rFonts w:ascii="Courier New" w:hAnsi="Courier New" w:hint="default"/>
        <w:sz w:val="14"/>
        <w:szCs w:val="14"/>
      </w:rPr>
    </w:lvl>
    <w:lvl w:ilvl="2" w:tplc="5ABEC874">
      <w:start w:val="1"/>
      <w:numFmt w:val="bullet"/>
      <w:suff w:val="space"/>
      <w:lvlText w:val=""/>
      <w:lvlJc w:val="left"/>
      <w:pPr>
        <w:ind w:left="644" w:hanging="360"/>
      </w:pPr>
      <w:rPr>
        <w:rFonts w:ascii="Wingdings" w:hAnsi="Wingdings" w:hint="default"/>
        <w:sz w:val="14"/>
        <w:szCs w:val="14"/>
      </w:rPr>
    </w:lvl>
    <w:lvl w:ilvl="3" w:tplc="8D86D378">
      <w:start w:val="1"/>
      <w:numFmt w:val="bullet"/>
      <w:lvlText w:val=""/>
      <w:lvlJc w:val="left"/>
      <w:pPr>
        <w:ind w:left="170" w:firstLine="256"/>
      </w:pPr>
      <w:rPr>
        <w:rFonts w:ascii="Wingdings" w:hAnsi="Wingdings" w:hint="default"/>
        <w:sz w:val="14"/>
        <w:szCs w:val="14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3903D6"/>
    <w:multiLevelType w:val="hybridMultilevel"/>
    <w:tmpl w:val="C2302A6A"/>
    <w:lvl w:ilvl="0" w:tplc="EAEE3A40">
      <w:start w:val="1"/>
      <w:numFmt w:val="bullet"/>
      <w:lvlText w:val=""/>
      <w:lvlJc w:val="left"/>
      <w:pPr>
        <w:ind w:left="226" w:hanging="113"/>
      </w:pPr>
      <w:rPr>
        <w:rFonts w:ascii="Symbol" w:hAnsi="Symbol" w:hint="default"/>
        <w:sz w:val="14"/>
        <w:szCs w:val="14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43A303FD"/>
    <w:multiLevelType w:val="hybridMultilevel"/>
    <w:tmpl w:val="2B165AE8"/>
    <w:lvl w:ilvl="0" w:tplc="6E8EDA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33AB8"/>
    <w:multiLevelType w:val="hybridMultilevel"/>
    <w:tmpl w:val="65A60BDA"/>
    <w:lvl w:ilvl="0" w:tplc="2986864A">
      <w:start w:val="5"/>
      <w:numFmt w:val="bullet"/>
      <w:lvlText w:val=""/>
      <w:lvlJc w:val="left"/>
      <w:pPr>
        <w:ind w:left="473" w:hanging="360"/>
      </w:pPr>
      <w:rPr>
        <w:rFonts w:ascii="Wingdings" w:eastAsiaTheme="minorHAnsi" w:hAnsi="Wingdings" w:cstheme="minorBidi" w:hint="default"/>
        <w:sz w:val="14"/>
      </w:rPr>
    </w:lvl>
    <w:lvl w:ilvl="1" w:tplc="04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BD"/>
    <w:rsid w:val="00022925"/>
    <w:rsid w:val="0011776D"/>
    <w:rsid w:val="00124598"/>
    <w:rsid w:val="00173505"/>
    <w:rsid w:val="002B1118"/>
    <w:rsid w:val="002B5552"/>
    <w:rsid w:val="00310DB1"/>
    <w:rsid w:val="003F5077"/>
    <w:rsid w:val="0041220B"/>
    <w:rsid w:val="00543FBD"/>
    <w:rsid w:val="00545E6B"/>
    <w:rsid w:val="00564699"/>
    <w:rsid w:val="005A7D12"/>
    <w:rsid w:val="005C2A82"/>
    <w:rsid w:val="005D6862"/>
    <w:rsid w:val="006E4C84"/>
    <w:rsid w:val="00771B0C"/>
    <w:rsid w:val="007840CB"/>
    <w:rsid w:val="007C4C4D"/>
    <w:rsid w:val="008577B3"/>
    <w:rsid w:val="00867B1B"/>
    <w:rsid w:val="008A7177"/>
    <w:rsid w:val="009037A0"/>
    <w:rsid w:val="00C13538"/>
    <w:rsid w:val="00DA1A6E"/>
    <w:rsid w:val="00DB51D2"/>
    <w:rsid w:val="00DC27D4"/>
    <w:rsid w:val="00EA3C34"/>
    <w:rsid w:val="00F30DCE"/>
    <w:rsid w:val="00F35166"/>
    <w:rsid w:val="00F618B1"/>
    <w:rsid w:val="00F7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37A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71B0C"/>
    <w:pPr>
      <w:ind w:left="720"/>
      <w:contextualSpacing/>
    </w:pPr>
  </w:style>
  <w:style w:type="table" w:styleId="Tabellenraster">
    <w:name w:val="Table Grid"/>
    <w:basedOn w:val="NormaleTabelle"/>
    <w:uiPriority w:val="59"/>
    <w:rsid w:val="00771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">
    <w:name w:val="Light Shading"/>
    <w:basedOn w:val="NormaleTabelle"/>
    <w:uiPriority w:val="60"/>
    <w:rsid w:val="00771B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5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50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37A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71B0C"/>
    <w:pPr>
      <w:ind w:left="720"/>
      <w:contextualSpacing/>
    </w:pPr>
  </w:style>
  <w:style w:type="table" w:styleId="Tabellenraster">
    <w:name w:val="Table Grid"/>
    <w:basedOn w:val="NormaleTabelle"/>
    <w:uiPriority w:val="59"/>
    <w:rsid w:val="00771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">
    <w:name w:val="Light Shading"/>
    <w:basedOn w:val="NormaleTabelle"/>
    <w:uiPriority w:val="60"/>
    <w:rsid w:val="00771B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5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50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Heiko</dc:creator>
  <cp:lastModifiedBy>Heiko</cp:lastModifiedBy>
  <cp:revision>13</cp:revision>
  <cp:lastPrinted>2013-05-07T09:32:00Z</cp:lastPrinted>
  <dcterms:created xsi:type="dcterms:W3CDTF">2013-05-05T12:40:00Z</dcterms:created>
  <dcterms:modified xsi:type="dcterms:W3CDTF">2014-01-20T09:53:00Z</dcterms:modified>
</cp:coreProperties>
</file>